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DD" w:rsidRPr="001C14C9" w:rsidRDefault="008B69DD" w:rsidP="008B69DD">
      <w:pPr>
        <w:pStyle w:val="Default"/>
        <w:rPr>
          <w:rFonts w:ascii="Times New Roman" w:hAnsi="Times New Roman" w:cs="Times New Roman"/>
          <w:b/>
        </w:rPr>
      </w:pPr>
      <w:r>
        <w:rPr>
          <w:rFonts w:ascii="Times New Roman" w:hAnsi="Times New Roman" w:cs="Times New Roman"/>
          <w:b/>
        </w:rPr>
        <w:t xml:space="preserve">MDX GLOBAL RESOURCES </w:t>
      </w:r>
    </w:p>
    <w:p w:rsidR="008B69DD" w:rsidRDefault="008B69DD" w:rsidP="008B69DD">
      <w:pPr>
        <w:pStyle w:val="Default"/>
        <w:rPr>
          <w:rFonts w:ascii="Times New Roman" w:hAnsi="Times New Roman" w:cs="Times New Roman"/>
        </w:rPr>
      </w:pPr>
    </w:p>
    <w:p w:rsidR="008B69DD" w:rsidRDefault="008B69DD" w:rsidP="008B69DD">
      <w:pPr>
        <w:spacing w:line="240" w:lineRule="auto"/>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DRIED SPLIT GINGER</w:t>
      </w:r>
    </w:p>
    <w:p w:rsidR="008B69DD" w:rsidRPr="00AE3079" w:rsidRDefault="008B69DD" w:rsidP="008B69DD">
      <w:pPr>
        <w:spacing w:line="240" w:lineRule="auto"/>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Our Services &amp; Commitments to you</w:t>
      </w:r>
    </w:p>
    <w:p w:rsidR="008B69DD" w:rsidRPr="00CA26EB" w:rsidRDefault="008B69DD" w:rsidP="008B69DD">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i/>
          <w:iCs/>
          <w:color w:val="283035"/>
          <w:sz w:val="24"/>
          <w:szCs w:val="24"/>
        </w:rPr>
        <w:t xml:space="preserve"> “We supply </w:t>
      </w:r>
      <w:r w:rsidRPr="00F83A36">
        <w:rPr>
          <w:rFonts w:ascii="Times New Roman" w:eastAsia="Times New Roman" w:hAnsi="Times New Roman" w:cs="Times New Roman"/>
          <w:i/>
          <w:iCs/>
          <w:color w:val="283035"/>
          <w:sz w:val="24"/>
          <w:szCs w:val="24"/>
        </w:rPr>
        <w:t xml:space="preserve">the best and most affordable </w:t>
      </w:r>
      <w:r w:rsidRPr="00AE3079">
        <w:rPr>
          <w:rFonts w:ascii="Times New Roman" w:eastAsia="Times New Roman" w:hAnsi="Times New Roman" w:cs="Times New Roman"/>
          <w:i/>
          <w:iCs/>
          <w:color w:val="283035"/>
          <w:sz w:val="24"/>
          <w:szCs w:val="24"/>
        </w:rPr>
        <w:t xml:space="preserve">Ginger to </w:t>
      </w:r>
      <w:r>
        <w:rPr>
          <w:rFonts w:ascii="Times New Roman" w:eastAsia="Times New Roman" w:hAnsi="Times New Roman" w:cs="Times New Roman"/>
          <w:i/>
          <w:iCs/>
          <w:color w:val="283035"/>
          <w:sz w:val="24"/>
          <w:szCs w:val="24"/>
        </w:rPr>
        <w:t xml:space="preserve">our international buyers to over 40 </w:t>
      </w:r>
      <w:r w:rsidRPr="00AE3079">
        <w:rPr>
          <w:rFonts w:ascii="Times New Roman" w:eastAsia="Times New Roman" w:hAnsi="Times New Roman" w:cs="Times New Roman"/>
          <w:i/>
          <w:iCs/>
          <w:color w:val="283035"/>
          <w:sz w:val="24"/>
          <w:szCs w:val="24"/>
        </w:rPr>
        <w:t>countries around the world.” </w:t>
      </w:r>
      <w:r w:rsidRPr="00AE3079">
        <w:rPr>
          <w:rFonts w:ascii="Times New Roman" w:eastAsia="Times New Roman" w:hAnsi="Times New Roman" w:cs="Times New Roman"/>
          <w:color w:val="000000"/>
          <w:sz w:val="24"/>
          <w:szCs w:val="24"/>
        </w:rPr>
        <w:br/>
      </w:r>
      <w:r w:rsidRPr="00AE3079">
        <w:rPr>
          <w:rFonts w:ascii="Times New Roman" w:eastAsia="Times New Roman" w:hAnsi="Times New Roman" w:cs="Times New Roman"/>
          <w:color w:val="000000"/>
          <w:sz w:val="24"/>
          <w:szCs w:val="24"/>
        </w:rPr>
        <w:br/>
      </w:r>
      <w:r w:rsidRPr="00CA26EB">
        <w:rPr>
          <w:rFonts w:ascii="Times New Roman" w:eastAsia="Times New Roman" w:hAnsi="Times New Roman" w:cs="Times New Roman"/>
          <w:b/>
          <w:bCs/>
          <w:color w:val="000000"/>
          <w:sz w:val="24"/>
          <w:szCs w:val="24"/>
        </w:rPr>
        <w:t>Our Dried Split Ginger Trade Specifications are listed below:</w:t>
      </w:r>
    </w:p>
    <w:p w:rsidR="003D5C68" w:rsidRDefault="003D5C68" w:rsidP="008B69DD">
      <w:pPr>
        <w:spacing w:line="240" w:lineRule="auto"/>
        <w:rPr>
          <w:rFonts w:ascii="Times New Roman" w:eastAsia="Times New Roman" w:hAnsi="Times New Roman" w:cs="Times New Roman"/>
          <w:b/>
          <w:bCs/>
          <w:color w:val="000000"/>
          <w:sz w:val="24"/>
          <w:szCs w:val="24"/>
        </w:rPr>
      </w:pPr>
      <w:r w:rsidRPr="003D5C68">
        <w:rPr>
          <w:rFonts w:ascii="Times New Roman" w:eastAsia="Times New Roman" w:hAnsi="Times New Roman" w:cs="Times New Roman"/>
          <w:b/>
          <w:bCs/>
          <w:color w:val="000000"/>
          <w:sz w:val="24"/>
          <w:szCs w:val="24"/>
        </w:rPr>
        <w:t xml:space="preserve">Product Name: </w:t>
      </w:r>
      <w:r w:rsidRPr="003D5C68">
        <w:rPr>
          <w:rFonts w:ascii="Times New Roman" w:eastAsia="Times New Roman" w:hAnsi="Times New Roman" w:cs="Times New Roman"/>
          <w:bCs/>
          <w:color w:val="000000"/>
          <w:sz w:val="24"/>
          <w:szCs w:val="24"/>
        </w:rPr>
        <w:t>Ginger</w:t>
      </w:r>
    </w:p>
    <w:p w:rsidR="003D5C68" w:rsidRPr="003D5C68" w:rsidRDefault="003D5C68" w:rsidP="003D5C68">
      <w:pPr>
        <w:spacing w:line="240" w:lineRule="auto"/>
        <w:rPr>
          <w:rFonts w:ascii="Times New Roman" w:eastAsia="Times New Roman" w:hAnsi="Times New Roman" w:cs="Times New Roman"/>
          <w:b/>
          <w:bCs/>
          <w:color w:val="000000"/>
          <w:sz w:val="24"/>
          <w:szCs w:val="24"/>
        </w:rPr>
      </w:pPr>
      <w:r w:rsidRPr="003D5C68">
        <w:rPr>
          <w:rFonts w:ascii="Times New Roman" w:eastAsia="Times New Roman" w:hAnsi="Times New Roman" w:cs="Times New Roman"/>
          <w:b/>
          <w:bCs/>
          <w:color w:val="000000"/>
          <w:sz w:val="24"/>
          <w:szCs w:val="24"/>
        </w:rPr>
        <w:t xml:space="preserve">Botanical name: </w:t>
      </w:r>
      <w:r w:rsidRPr="003D5C68">
        <w:rPr>
          <w:rFonts w:ascii="Times New Roman" w:eastAsia="Times New Roman" w:hAnsi="Times New Roman" w:cs="Times New Roman"/>
          <w:bCs/>
          <w:color w:val="000000"/>
          <w:sz w:val="24"/>
          <w:szCs w:val="24"/>
        </w:rPr>
        <w:t>Zingiber Officinale</w:t>
      </w:r>
    </w:p>
    <w:p w:rsidR="008B69DD" w:rsidRDefault="008B69DD" w:rsidP="008B69DD">
      <w:pPr>
        <w:spacing w:line="240" w:lineRule="auto"/>
        <w:rPr>
          <w:rFonts w:ascii="Times New Roman" w:eastAsia="Times New Roman" w:hAnsi="Times New Roman" w:cs="Times New Roman"/>
          <w:b/>
          <w:bCs/>
          <w:color w:val="000000"/>
          <w:sz w:val="24"/>
          <w:szCs w:val="24"/>
        </w:rPr>
      </w:pPr>
      <w:r w:rsidRPr="00CF4489">
        <w:rPr>
          <w:rFonts w:ascii="Times New Roman" w:eastAsia="Times New Roman" w:hAnsi="Times New Roman" w:cs="Times New Roman"/>
          <w:b/>
          <w:bCs/>
          <w:color w:val="000000"/>
          <w:sz w:val="24"/>
          <w:szCs w:val="24"/>
        </w:rPr>
        <w:t xml:space="preserve">Product Type: </w:t>
      </w:r>
      <w:r w:rsidRPr="009C6440">
        <w:rPr>
          <w:rFonts w:ascii="Times New Roman" w:eastAsia="Times New Roman" w:hAnsi="Times New Roman" w:cs="Times New Roman"/>
          <w:bCs/>
          <w:color w:val="000000"/>
          <w:sz w:val="24"/>
          <w:szCs w:val="24"/>
        </w:rPr>
        <w:t>Dried Split Ginger</w:t>
      </w:r>
    </w:p>
    <w:p w:rsidR="00D07505" w:rsidRPr="00D07505" w:rsidRDefault="00D07505" w:rsidP="00D07505">
      <w:pPr>
        <w:spacing w:line="240" w:lineRule="auto"/>
        <w:rPr>
          <w:rFonts w:ascii="Times New Roman" w:eastAsia="Times New Roman" w:hAnsi="Times New Roman" w:cs="Times New Roman"/>
          <w:b/>
          <w:bCs/>
          <w:color w:val="000000"/>
          <w:sz w:val="24"/>
          <w:szCs w:val="24"/>
        </w:rPr>
      </w:pPr>
      <w:r w:rsidRPr="00D07505">
        <w:rPr>
          <w:rFonts w:ascii="Times New Roman" w:eastAsia="Times New Roman" w:hAnsi="Times New Roman" w:cs="Times New Roman"/>
          <w:b/>
          <w:bCs/>
          <w:color w:val="000000"/>
          <w:sz w:val="24"/>
          <w:szCs w:val="24"/>
        </w:rPr>
        <w:t xml:space="preserve">HS Code: </w:t>
      </w:r>
      <w:r w:rsidRPr="00D07505">
        <w:rPr>
          <w:rFonts w:ascii="Times New Roman" w:eastAsia="Times New Roman" w:hAnsi="Times New Roman" w:cs="Times New Roman"/>
          <w:bCs/>
          <w:color w:val="000000"/>
          <w:sz w:val="24"/>
          <w:szCs w:val="24"/>
        </w:rPr>
        <w:t>0910</w:t>
      </w:r>
      <w:r w:rsidR="007B53B8">
        <w:rPr>
          <w:rFonts w:ascii="Times New Roman" w:eastAsia="Times New Roman" w:hAnsi="Times New Roman" w:cs="Times New Roman"/>
          <w:bCs/>
          <w:color w:val="000000"/>
          <w:sz w:val="24"/>
          <w:szCs w:val="24"/>
        </w:rPr>
        <w:t>10</w:t>
      </w:r>
    </w:p>
    <w:p w:rsidR="008B69DD" w:rsidRPr="00CA26EB" w:rsidRDefault="008B69DD" w:rsidP="008B69DD">
      <w:pPr>
        <w:spacing w:line="240" w:lineRule="auto"/>
        <w:rPr>
          <w:rFonts w:ascii="Times New Roman" w:eastAsia="Times New Roman" w:hAnsi="Times New Roman" w:cs="Times New Roman"/>
          <w:color w:val="000000"/>
          <w:sz w:val="24"/>
          <w:szCs w:val="24"/>
        </w:rPr>
      </w:pPr>
      <w:r w:rsidRPr="00CA26EB">
        <w:rPr>
          <w:rFonts w:ascii="Times New Roman" w:eastAsia="Times New Roman" w:hAnsi="Times New Roman" w:cs="Times New Roman"/>
          <w:b/>
          <w:bCs/>
          <w:color w:val="000000"/>
          <w:sz w:val="24"/>
          <w:szCs w:val="24"/>
        </w:rPr>
        <w:t xml:space="preserve">Origin: </w:t>
      </w:r>
      <w:r w:rsidRPr="00CA26EB">
        <w:rPr>
          <w:rFonts w:ascii="Times New Roman" w:eastAsia="Times New Roman" w:hAnsi="Times New Roman" w:cs="Times New Roman"/>
          <w:color w:val="000000"/>
          <w:sz w:val="24"/>
          <w:szCs w:val="24"/>
        </w:rPr>
        <w:t xml:space="preserve">Nigeria </w:t>
      </w:r>
    </w:p>
    <w:p w:rsidR="005B2B55" w:rsidRDefault="005B2B55" w:rsidP="008B69DD">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Packaging: </w:t>
      </w:r>
      <w:r w:rsidRPr="005B2B55">
        <w:rPr>
          <w:rFonts w:ascii="Times New Roman" w:eastAsia="Times New Roman" w:hAnsi="Times New Roman" w:cs="Times New Roman"/>
          <w:bCs/>
          <w:color w:val="000000"/>
          <w:sz w:val="24"/>
          <w:szCs w:val="24"/>
        </w:rPr>
        <w:t>50kg Polypropylene Bags</w:t>
      </w:r>
    </w:p>
    <w:p w:rsidR="008B69DD" w:rsidRPr="00CA26EB" w:rsidRDefault="008B69DD" w:rsidP="008B69DD">
      <w:pPr>
        <w:spacing w:line="240" w:lineRule="auto"/>
        <w:rPr>
          <w:rFonts w:ascii="Times New Roman" w:eastAsia="Times New Roman" w:hAnsi="Times New Roman" w:cs="Times New Roman"/>
          <w:color w:val="000000"/>
          <w:sz w:val="24"/>
          <w:szCs w:val="24"/>
        </w:rPr>
      </w:pPr>
      <w:r w:rsidRPr="00CA26EB">
        <w:rPr>
          <w:rFonts w:ascii="Times New Roman" w:eastAsia="Times New Roman" w:hAnsi="Times New Roman" w:cs="Times New Roman"/>
          <w:b/>
          <w:bCs/>
          <w:color w:val="000000"/>
          <w:sz w:val="24"/>
          <w:szCs w:val="24"/>
        </w:rPr>
        <w:t xml:space="preserve">Trial Order: </w:t>
      </w:r>
      <w:r>
        <w:rPr>
          <w:rFonts w:ascii="Times New Roman" w:eastAsia="Times New Roman" w:hAnsi="Times New Roman" w:cs="Times New Roman"/>
          <w:color w:val="000000"/>
          <w:sz w:val="24"/>
          <w:szCs w:val="24"/>
        </w:rPr>
        <w:t>15</w:t>
      </w:r>
      <w:r w:rsidRPr="00CA26EB">
        <w:rPr>
          <w:rFonts w:ascii="Times New Roman" w:eastAsia="Times New Roman" w:hAnsi="Times New Roman" w:cs="Times New Roman"/>
          <w:color w:val="000000"/>
          <w:sz w:val="24"/>
          <w:szCs w:val="24"/>
        </w:rPr>
        <w:t xml:space="preserve"> Metric Tons</w:t>
      </w:r>
      <w:r>
        <w:rPr>
          <w:rFonts w:ascii="Times New Roman" w:eastAsia="Times New Roman" w:hAnsi="Times New Roman" w:cs="Times New Roman"/>
          <w:color w:val="000000"/>
          <w:sz w:val="24"/>
          <w:szCs w:val="24"/>
        </w:rPr>
        <w:t xml:space="preserve"> (One 2</w:t>
      </w:r>
      <w:r w:rsidRPr="00CA26EB">
        <w:rPr>
          <w:rFonts w:ascii="Times New Roman" w:eastAsia="Times New Roman" w:hAnsi="Times New Roman" w:cs="Times New Roman"/>
          <w:color w:val="000000"/>
          <w:sz w:val="24"/>
          <w:szCs w:val="24"/>
        </w:rPr>
        <w:t xml:space="preserve">0 ft. Container Load) </w:t>
      </w:r>
    </w:p>
    <w:p w:rsidR="008B69DD" w:rsidRPr="00CA26EB" w:rsidRDefault="008B69DD" w:rsidP="008B69DD">
      <w:pPr>
        <w:spacing w:line="240" w:lineRule="auto"/>
        <w:rPr>
          <w:rFonts w:ascii="Times New Roman" w:eastAsia="Times New Roman" w:hAnsi="Times New Roman" w:cs="Times New Roman"/>
          <w:color w:val="000000"/>
          <w:sz w:val="24"/>
          <w:szCs w:val="24"/>
        </w:rPr>
      </w:pPr>
      <w:r w:rsidRPr="00CA26EB">
        <w:rPr>
          <w:rFonts w:ascii="Times New Roman" w:eastAsia="Times New Roman" w:hAnsi="Times New Roman" w:cs="Times New Roman"/>
          <w:b/>
          <w:bCs/>
          <w:color w:val="000000"/>
          <w:sz w:val="24"/>
          <w:szCs w:val="24"/>
        </w:rPr>
        <w:t xml:space="preserve">Trade Process: </w:t>
      </w:r>
      <w:r w:rsidRPr="00CA26EB">
        <w:rPr>
          <w:rFonts w:ascii="Times New Roman" w:eastAsia="Times New Roman" w:hAnsi="Times New Roman" w:cs="Times New Roman"/>
          <w:color w:val="000000"/>
          <w:sz w:val="24"/>
          <w:szCs w:val="24"/>
        </w:rPr>
        <w:t xml:space="preserve">FOB/CIF </w:t>
      </w:r>
    </w:p>
    <w:p w:rsidR="008B69DD" w:rsidRPr="00CA26EB" w:rsidRDefault="008B69DD" w:rsidP="008B69DD">
      <w:pPr>
        <w:spacing w:line="240" w:lineRule="auto"/>
        <w:rPr>
          <w:rFonts w:ascii="Times New Roman" w:eastAsia="Times New Roman" w:hAnsi="Times New Roman" w:cs="Times New Roman"/>
          <w:color w:val="000000"/>
          <w:sz w:val="24"/>
          <w:szCs w:val="24"/>
        </w:rPr>
      </w:pPr>
      <w:r w:rsidRPr="00CA26EB">
        <w:rPr>
          <w:rFonts w:ascii="Times New Roman" w:eastAsia="Times New Roman" w:hAnsi="Times New Roman" w:cs="Times New Roman"/>
          <w:b/>
          <w:bCs/>
          <w:color w:val="000000"/>
          <w:sz w:val="24"/>
          <w:szCs w:val="24"/>
        </w:rPr>
        <w:t xml:space="preserve">Payment Method: </w:t>
      </w:r>
      <w:r w:rsidRPr="00CA26EB">
        <w:rPr>
          <w:rFonts w:ascii="Times New Roman" w:eastAsia="Times New Roman" w:hAnsi="Times New Roman" w:cs="Times New Roman"/>
          <w:color w:val="000000"/>
          <w:sz w:val="24"/>
          <w:szCs w:val="24"/>
        </w:rPr>
        <w:t>100% irrevocable L/C a</w:t>
      </w:r>
      <w:r>
        <w:rPr>
          <w:rFonts w:ascii="Times New Roman" w:eastAsia="Times New Roman" w:hAnsi="Times New Roman" w:cs="Times New Roman"/>
          <w:color w:val="000000"/>
          <w:sz w:val="24"/>
          <w:szCs w:val="24"/>
        </w:rPr>
        <w:t xml:space="preserve">t sight </w:t>
      </w:r>
      <w:r w:rsidRPr="00CA26EB">
        <w:rPr>
          <w:rFonts w:ascii="Times New Roman" w:eastAsia="Times New Roman" w:hAnsi="Times New Roman" w:cs="Times New Roman"/>
          <w:color w:val="000000"/>
          <w:sz w:val="24"/>
          <w:szCs w:val="24"/>
        </w:rPr>
        <w:t xml:space="preserve"> </w:t>
      </w:r>
    </w:p>
    <w:p w:rsidR="008B69DD" w:rsidRPr="005C20EF" w:rsidRDefault="008B69DD" w:rsidP="008B69DD">
      <w:pPr>
        <w:spacing w:line="240" w:lineRule="auto"/>
        <w:rPr>
          <w:rFonts w:ascii="Times New Roman" w:eastAsia="Times New Roman" w:hAnsi="Times New Roman" w:cs="Times New Roman"/>
          <w:b/>
          <w:bCs/>
          <w:color w:val="000000"/>
          <w:sz w:val="24"/>
          <w:szCs w:val="24"/>
        </w:rPr>
      </w:pPr>
      <w:r w:rsidRPr="005C20EF">
        <w:rPr>
          <w:rFonts w:ascii="Times New Roman" w:eastAsia="Times New Roman" w:hAnsi="Times New Roman" w:cs="Times New Roman"/>
          <w:b/>
          <w:bCs/>
          <w:color w:val="000000"/>
          <w:sz w:val="24"/>
          <w:szCs w:val="24"/>
        </w:rPr>
        <w:t xml:space="preserve">Inspection: </w:t>
      </w:r>
      <w:r w:rsidRPr="004719CB">
        <w:rPr>
          <w:rFonts w:ascii="Times New Roman" w:eastAsia="Times New Roman" w:hAnsi="Times New Roman" w:cs="Times New Roman"/>
          <w:bCs/>
          <w:color w:val="000000"/>
          <w:sz w:val="24"/>
          <w:szCs w:val="24"/>
        </w:rPr>
        <w:t>SGS, Cotecna</w:t>
      </w:r>
    </w:p>
    <w:p w:rsidR="008B69DD" w:rsidRDefault="008B69DD" w:rsidP="008B69DD">
      <w:pPr>
        <w:spacing w:line="240" w:lineRule="auto"/>
        <w:rPr>
          <w:rFonts w:ascii="Times New Roman" w:eastAsia="Times New Roman" w:hAnsi="Times New Roman" w:cs="Times New Roman"/>
          <w:b/>
          <w:bCs/>
          <w:color w:val="000000"/>
          <w:sz w:val="24"/>
          <w:szCs w:val="24"/>
        </w:rPr>
      </w:pPr>
      <w:r w:rsidRPr="00CA26EB">
        <w:rPr>
          <w:rFonts w:ascii="Times New Roman" w:eastAsia="Times New Roman" w:hAnsi="Times New Roman" w:cs="Times New Roman"/>
          <w:b/>
          <w:bCs/>
          <w:color w:val="000000"/>
          <w:sz w:val="24"/>
          <w:szCs w:val="24"/>
        </w:rPr>
        <w:t xml:space="preserve">Specifications </w:t>
      </w:r>
    </w:p>
    <w:tbl>
      <w:tblPr>
        <w:tblStyle w:val="TableGrid"/>
        <w:tblW w:w="0" w:type="auto"/>
        <w:tblLook w:val="04A0" w:firstRow="1" w:lastRow="0" w:firstColumn="1" w:lastColumn="0" w:noHBand="0" w:noVBand="1"/>
      </w:tblPr>
      <w:tblGrid>
        <w:gridCol w:w="4788"/>
        <w:gridCol w:w="4788"/>
      </w:tblGrid>
      <w:tr w:rsidR="001E344F" w:rsidRPr="001E344F" w:rsidTr="00B046E8">
        <w:tc>
          <w:tcPr>
            <w:tcW w:w="4788" w:type="dxa"/>
          </w:tcPr>
          <w:p w:rsidR="001E344F" w:rsidRPr="001E344F" w:rsidRDefault="00E63033" w:rsidP="001E344F">
            <w:pPr>
              <w:spacing w:after="200"/>
              <w:rPr>
                <w:rFonts w:ascii="Times New Roman" w:eastAsia="Times New Roman" w:hAnsi="Times New Roman" w:cs="Times New Roman"/>
                <w:bCs/>
                <w:color w:val="000000"/>
                <w:sz w:val="24"/>
                <w:szCs w:val="24"/>
              </w:rPr>
            </w:pPr>
            <w:r w:rsidRPr="00E63033">
              <w:rPr>
                <w:rFonts w:ascii="Times New Roman" w:eastAsia="Times New Roman" w:hAnsi="Times New Roman" w:cs="Times New Roman"/>
                <w:bCs/>
                <w:color w:val="000000"/>
                <w:sz w:val="24"/>
                <w:szCs w:val="24"/>
              </w:rPr>
              <w:t>Moisture Content</w:t>
            </w:r>
          </w:p>
        </w:tc>
        <w:tc>
          <w:tcPr>
            <w:tcW w:w="4788" w:type="dxa"/>
          </w:tcPr>
          <w:p w:rsidR="001E344F" w:rsidRPr="001E344F" w:rsidRDefault="00E63033" w:rsidP="001E344F">
            <w:pPr>
              <w:spacing w:after="200"/>
              <w:rPr>
                <w:rFonts w:ascii="Times New Roman" w:eastAsia="Times New Roman" w:hAnsi="Times New Roman" w:cs="Times New Roman"/>
                <w:bCs/>
                <w:color w:val="000000"/>
                <w:sz w:val="24"/>
                <w:szCs w:val="24"/>
              </w:rPr>
            </w:pPr>
            <w:r w:rsidRPr="00E63033">
              <w:rPr>
                <w:rFonts w:ascii="Times New Roman" w:eastAsia="Times New Roman" w:hAnsi="Times New Roman" w:cs="Times New Roman"/>
                <w:bCs/>
                <w:color w:val="000000"/>
                <w:sz w:val="24"/>
                <w:szCs w:val="24"/>
              </w:rPr>
              <w:t>Maximum of 10%</w:t>
            </w:r>
          </w:p>
        </w:tc>
      </w:tr>
      <w:tr w:rsidR="001E344F" w:rsidRPr="001E344F" w:rsidTr="00B046E8">
        <w:tc>
          <w:tcPr>
            <w:tcW w:w="4788" w:type="dxa"/>
          </w:tcPr>
          <w:p w:rsidR="001E344F" w:rsidRPr="001E344F" w:rsidRDefault="00E63033" w:rsidP="001E344F">
            <w:pPr>
              <w:spacing w:after="200"/>
              <w:rPr>
                <w:rFonts w:ascii="Times New Roman" w:eastAsia="Times New Roman" w:hAnsi="Times New Roman" w:cs="Times New Roman"/>
                <w:bCs/>
                <w:color w:val="000000"/>
                <w:sz w:val="24"/>
                <w:szCs w:val="24"/>
              </w:rPr>
            </w:pPr>
            <w:r w:rsidRPr="00E63033">
              <w:rPr>
                <w:rFonts w:ascii="Times New Roman" w:eastAsia="Times New Roman" w:hAnsi="Times New Roman" w:cs="Times New Roman"/>
                <w:bCs/>
                <w:color w:val="000000"/>
                <w:sz w:val="24"/>
                <w:szCs w:val="24"/>
              </w:rPr>
              <w:t>Oil Content</w:t>
            </w:r>
          </w:p>
        </w:tc>
        <w:tc>
          <w:tcPr>
            <w:tcW w:w="4788" w:type="dxa"/>
          </w:tcPr>
          <w:p w:rsidR="001E344F" w:rsidRPr="001E344F" w:rsidRDefault="00E63033" w:rsidP="001E344F">
            <w:pPr>
              <w:spacing w:after="20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1E344F" w:rsidRPr="001E344F">
              <w:rPr>
                <w:rFonts w:ascii="Times New Roman" w:eastAsia="Times New Roman" w:hAnsi="Times New Roman" w:cs="Times New Roman"/>
                <w:bCs/>
                <w:color w:val="000000"/>
                <w:sz w:val="24"/>
                <w:szCs w:val="24"/>
              </w:rPr>
              <w:t>2%</w:t>
            </w:r>
          </w:p>
        </w:tc>
      </w:tr>
      <w:tr w:rsidR="001E344F" w:rsidRPr="001E344F" w:rsidTr="00B046E8">
        <w:tc>
          <w:tcPr>
            <w:tcW w:w="4788" w:type="dxa"/>
          </w:tcPr>
          <w:p w:rsidR="001E344F" w:rsidRPr="001E344F" w:rsidRDefault="00E63033" w:rsidP="001E344F">
            <w:pPr>
              <w:spacing w:after="200"/>
              <w:rPr>
                <w:rFonts w:ascii="Times New Roman" w:eastAsia="Times New Roman" w:hAnsi="Times New Roman" w:cs="Times New Roman"/>
                <w:bCs/>
                <w:color w:val="000000"/>
                <w:sz w:val="24"/>
                <w:szCs w:val="24"/>
              </w:rPr>
            </w:pPr>
            <w:r w:rsidRPr="00E63033">
              <w:rPr>
                <w:rFonts w:ascii="Times New Roman" w:eastAsia="Times New Roman" w:hAnsi="Times New Roman" w:cs="Times New Roman"/>
                <w:bCs/>
                <w:color w:val="000000"/>
                <w:sz w:val="24"/>
                <w:szCs w:val="24"/>
              </w:rPr>
              <w:t>Impurities</w:t>
            </w:r>
          </w:p>
        </w:tc>
        <w:tc>
          <w:tcPr>
            <w:tcW w:w="4788" w:type="dxa"/>
          </w:tcPr>
          <w:p w:rsidR="001E344F" w:rsidRPr="001E344F" w:rsidRDefault="001E344F" w:rsidP="001E344F">
            <w:pPr>
              <w:spacing w:after="200"/>
              <w:rPr>
                <w:rFonts w:ascii="Times New Roman" w:eastAsia="Times New Roman" w:hAnsi="Times New Roman" w:cs="Times New Roman"/>
                <w:bCs/>
                <w:color w:val="000000"/>
                <w:sz w:val="24"/>
                <w:szCs w:val="24"/>
              </w:rPr>
            </w:pPr>
            <w:r w:rsidRPr="001E344F">
              <w:rPr>
                <w:rFonts w:ascii="Times New Roman" w:eastAsia="Times New Roman" w:hAnsi="Times New Roman" w:cs="Times New Roman"/>
                <w:bCs/>
                <w:color w:val="000000"/>
                <w:sz w:val="24"/>
                <w:szCs w:val="24"/>
              </w:rPr>
              <w:t xml:space="preserve">Maximum of </w:t>
            </w:r>
            <w:r w:rsidR="00E63033">
              <w:rPr>
                <w:rFonts w:ascii="Times New Roman" w:eastAsia="Times New Roman" w:hAnsi="Times New Roman" w:cs="Times New Roman"/>
                <w:bCs/>
                <w:color w:val="000000"/>
                <w:sz w:val="24"/>
                <w:szCs w:val="24"/>
              </w:rPr>
              <w:t>2</w:t>
            </w:r>
            <w:r w:rsidRPr="001E344F">
              <w:rPr>
                <w:rFonts w:ascii="Times New Roman" w:eastAsia="Times New Roman" w:hAnsi="Times New Roman" w:cs="Times New Roman"/>
                <w:bCs/>
                <w:color w:val="000000"/>
                <w:sz w:val="24"/>
                <w:szCs w:val="24"/>
              </w:rPr>
              <w:t>%</w:t>
            </w:r>
          </w:p>
        </w:tc>
      </w:tr>
      <w:tr w:rsidR="001E344F" w:rsidRPr="001E344F" w:rsidTr="00B046E8">
        <w:tc>
          <w:tcPr>
            <w:tcW w:w="4788" w:type="dxa"/>
          </w:tcPr>
          <w:p w:rsidR="001E344F" w:rsidRPr="001E344F" w:rsidRDefault="00E63033" w:rsidP="001E344F">
            <w:pPr>
              <w:spacing w:after="200"/>
              <w:rPr>
                <w:rFonts w:ascii="Times New Roman" w:eastAsia="Times New Roman" w:hAnsi="Times New Roman" w:cs="Times New Roman"/>
                <w:bCs/>
                <w:color w:val="000000"/>
                <w:sz w:val="24"/>
                <w:szCs w:val="24"/>
              </w:rPr>
            </w:pPr>
            <w:r w:rsidRPr="00E63033">
              <w:rPr>
                <w:rFonts w:ascii="Times New Roman" w:eastAsia="Times New Roman" w:hAnsi="Times New Roman" w:cs="Times New Roman"/>
                <w:bCs/>
                <w:color w:val="000000"/>
                <w:sz w:val="24"/>
                <w:szCs w:val="24"/>
              </w:rPr>
              <w:t>Drying Process</w:t>
            </w:r>
          </w:p>
        </w:tc>
        <w:tc>
          <w:tcPr>
            <w:tcW w:w="4788" w:type="dxa"/>
          </w:tcPr>
          <w:p w:rsidR="001E344F" w:rsidRPr="001E344F" w:rsidRDefault="00E63033" w:rsidP="001E344F">
            <w:pPr>
              <w:spacing w:after="200"/>
              <w:rPr>
                <w:rFonts w:ascii="Times New Roman" w:eastAsia="Times New Roman" w:hAnsi="Times New Roman" w:cs="Times New Roman"/>
                <w:bCs/>
                <w:color w:val="000000"/>
                <w:sz w:val="24"/>
                <w:szCs w:val="24"/>
              </w:rPr>
            </w:pPr>
            <w:r w:rsidRPr="00E63033">
              <w:rPr>
                <w:rFonts w:ascii="Times New Roman" w:eastAsia="Times New Roman" w:hAnsi="Times New Roman" w:cs="Times New Roman"/>
                <w:bCs/>
                <w:color w:val="000000"/>
                <w:sz w:val="24"/>
                <w:szCs w:val="24"/>
              </w:rPr>
              <w:t>Sun-dried</w:t>
            </w:r>
          </w:p>
        </w:tc>
      </w:tr>
    </w:tbl>
    <w:p w:rsidR="001E344F" w:rsidRDefault="001E344F" w:rsidP="008B69DD">
      <w:pPr>
        <w:spacing w:line="240" w:lineRule="auto"/>
        <w:rPr>
          <w:rFonts w:ascii="Times New Roman" w:eastAsia="Times New Roman" w:hAnsi="Times New Roman" w:cs="Times New Roman"/>
          <w:bCs/>
          <w:color w:val="000000"/>
          <w:sz w:val="24"/>
          <w:szCs w:val="24"/>
        </w:rPr>
      </w:pPr>
    </w:p>
    <w:p w:rsidR="00E24B78" w:rsidRPr="00E24B78" w:rsidRDefault="00E24B78" w:rsidP="00E24B78">
      <w:pPr>
        <w:spacing w:line="240" w:lineRule="auto"/>
        <w:rPr>
          <w:rFonts w:ascii="Times New Roman" w:eastAsia="Times New Roman" w:hAnsi="Times New Roman" w:cs="Times New Roman"/>
          <w:bCs/>
          <w:color w:val="000000"/>
          <w:sz w:val="24"/>
          <w:szCs w:val="24"/>
        </w:rPr>
      </w:pPr>
      <w:r w:rsidRPr="00E24B78">
        <w:rPr>
          <w:rFonts w:ascii="Times New Roman" w:eastAsia="Times New Roman" w:hAnsi="Times New Roman" w:cs="Times New Roman"/>
          <w:b/>
          <w:bCs/>
          <w:color w:val="000000"/>
          <w:sz w:val="24"/>
          <w:szCs w:val="24"/>
        </w:rPr>
        <w:t xml:space="preserve">Description of Ginger product: </w:t>
      </w:r>
      <w:r w:rsidR="007B53B8">
        <w:rPr>
          <w:rFonts w:ascii="Times New Roman" w:eastAsia="Times New Roman" w:hAnsi="Times New Roman" w:cs="Times New Roman"/>
          <w:bCs/>
          <w:color w:val="000000"/>
          <w:sz w:val="24"/>
          <w:szCs w:val="24"/>
        </w:rPr>
        <w:t>Ginger is a flowering plant whose root</w:t>
      </w:r>
      <w:r w:rsidRPr="00E24B78">
        <w:rPr>
          <w:rFonts w:ascii="Times New Roman" w:eastAsia="Times New Roman" w:hAnsi="Times New Roman" w:cs="Times New Roman"/>
          <w:bCs/>
          <w:color w:val="000000"/>
          <w:sz w:val="24"/>
          <w:szCs w:val="24"/>
        </w:rPr>
        <w:t xml:space="preserve"> is in high demand due to its aromatic, nutritional and medicinal benefits. Therefore it can be used as a spice or medicine.</w:t>
      </w:r>
      <w:r w:rsidR="00AB65EF">
        <w:rPr>
          <w:rFonts w:ascii="Times New Roman" w:eastAsia="Times New Roman" w:hAnsi="Times New Roman" w:cs="Times New Roman"/>
          <w:bCs/>
          <w:color w:val="000000"/>
          <w:sz w:val="24"/>
          <w:szCs w:val="24"/>
        </w:rPr>
        <w:t xml:space="preserve"> In Nigeria ginger is cultivated in large quantities especially in the northern parts like Kaduna, Nass</w:t>
      </w:r>
      <w:r w:rsidR="005B2B55">
        <w:rPr>
          <w:rFonts w:ascii="Times New Roman" w:eastAsia="Times New Roman" w:hAnsi="Times New Roman" w:cs="Times New Roman"/>
          <w:bCs/>
          <w:color w:val="000000"/>
          <w:sz w:val="24"/>
          <w:szCs w:val="24"/>
        </w:rPr>
        <w:t>arawa, Benue</w:t>
      </w:r>
      <w:r w:rsidR="00AB65EF">
        <w:rPr>
          <w:rFonts w:ascii="Times New Roman" w:eastAsia="Times New Roman" w:hAnsi="Times New Roman" w:cs="Times New Roman"/>
          <w:bCs/>
          <w:color w:val="000000"/>
          <w:sz w:val="24"/>
          <w:szCs w:val="24"/>
        </w:rPr>
        <w:t>, Niger and Gombe states.</w:t>
      </w:r>
    </w:p>
    <w:p w:rsidR="00E24B78" w:rsidRPr="00E24B78" w:rsidRDefault="00E24B78" w:rsidP="00E24B78">
      <w:pPr>
        <w:spacing w:line="240" w:lineRule="auto"/>
        <w:rPr>
          <w:rFonts w:ascii="Times New Roman" w:eastAsia="Times New Roman" w:hAnsi="Times New Roman" w:cs="Times New Roman"/>
          <w:bCs/>
          <w:color w:val="000000"/>
          <w:sz w:val="24"/>
          <w:szCs w:val="24"/>
        </w:rPr>
      </w:pPr>
      <w:r w:rsidRPr="00E24B78">
        <w:rPr>
          <w:rFonts w:ascii="Times New Roman" w:eastAsia="Times New Roman" w:hAnsi="Times New Roman" w:cs="Times New Roman"/>
          <w:b/>
          <w:bCs/>
          <w:color w:val="000000"/>
          <w:sz w:val="24"/>
          <w:szCs w:val="24"/>
        </w:rPr>
        <w:t xml:space="preserve">Uses of Ginger: </w:t>
      </w:r>
      <w:r w:rsidRPr="00E24B78">
        <w:rPr>
          <w:rFonts w:ascii="Times New Roman" w:eastAsia="Times New Roman" w:hAnsi="Times New Roman" w:cs="Times New Roman"/>
          <w:bCs/>
          <w:color w:val="000000"/>
          <w:sz w:val="24"/>
          <w:szCs w:val="24"/>
        </w:rPr>
        <w:t xml:space="preserve">Ginger is the ultimate antispasmodic which contains so many amino acids, enzymes &amp; coenzymes that worked together to calm reactivity which helps in strengthening the immune system. It helps in relieving tension headaches, DNA reconstruction, and enhances B12 production. It also helps to flush out excess lactic acid from stress or exercise. </w:t>
      </w:r>
    </w:p>
    <w:p w:rsidR="00F35625" w:rsidRDefault="00E24B78" w:rsidP="008B69DD">
      <w:pPr>
        <w:spacing w:line="240" w:lineRule="auto"/>
        <w:rPr>
          <w:rFonts w:ascii="Times New Roman" w:eastAsia="Times New Roman" w:hAnsi="Times New Roman" w:cs="Times New Roman"/>
          <w:bCs/>
          <w:color w:val="000000"/>
          <w:sz w:val="24"/>
          <w:szCs w:val="24"/>
        </w:rPr>
      </w:pPr>
      <w:r w:rsidRPr="00E24B78">
        <w:rPr>
          <w:rFonts w:ascii="Times New Roman" w:eastAsia="Times New Roman" w:hAnsi="Times New Roman" w:cs="Times New Roman"/>
          <w:bCs/>
          <w:color w:val="000000"/>
          <w:sz w:val="24"/>
          <w:szCs w:val="24"/>
        </w:rPr>
        <w:lastRenderedPageBreak/>
        <w:t>Ginger is also good for a sore throat, fights flus &amp; colds, and general cold that is usually common during winter in Europe. The oil being extracted from ginger is used in making ginger-bead, biscuits, cookies, tea, and flavoring coffee mostly used in Asia/middle east.</w:t>
      </w:r>
    </w:p>
    <w:p w:rsidR="008B69DD" w:rsidRPr="00E24B78" w:rsidRDefault="008B69DD" w:rsidP="008B69DD">
      <w:pPr>
        <w:spacing w:line="240" w:lineRule="auto"/>
        <w:rPr>
          <w:rFonts w:ascii="Times New Roman" w:eastAsia="Times New Roman" w:hAnsi="Times New Roman" w:cs="Times New Roman"/>
          <w:bCs/>
          <w:color w:val="000000"/>
          <w:sz w:val="24"/>
          <w:szCs w:val="24"/>
        </w:rPr>
      </w:pPr>
      <w:r w:rsidRPr="00500C93">
        <w:rPr>
          <w:rFonts w:ascii="Times New Roman" w:eastAsia="Times New Roman" w:hAnsi="Times New Roman" w:cs="Times New Roman"/>
          <w:i/>
          <w:iCs/>
          <w:color w:val="000000"/>
          <w:sz w:val="24"/>
          <w:szCs w:val="24"/>
        </w:rPr>
        <w:t>Our global trade experts are ready to help you secure profitable transactions at the best price, ensuring long-term contracts.</w:t>
      </w:r>
    </w:p>
    <w:p w:rsidR="0068313C" w:rsidRDefault="000E4411" w:rsidP="008B69D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Our Contact</w:t>
      </w:r>
      <w:r w:rsidR="0068313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br/>
      </w:r>
      <w:r w:rsidRPr="000E4411">
        <w:rPr>
          <w:rFonts w:ascii="Times New Roman" w:eastAsia="Times New Roman" w:hAnsi="Times New Roman" w:cs="Times New Roman"/>
          <w:b/>
          <w:bCs/>
          <w:color w:val="000000"/>
          <w:sz w:val="24"/>
          <w:szCs w:val="24"/>
        </w:rPr>
        <w:t>Tel</w:t>
      </w:r>
      <w:r w:rsidRPr="000E441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3E5D12">
        <w:rPr>
          <w:rFonts w:ascii="Times New Roman" w:eastAsia="Times New Roman" w:hAnsi="Times New Roman" w:cs="Times New Roman"/>
          <w:color w:val="000000"/>
          <w:sz w:val="24"/>
          <w:szCs w:val="24"/>
        </w:rPr>
        <w:t>+2347038782000</w:t>
      </w:r>
    </w:p>
    <w:p w:rsidR="0068313C" w:rsidRDefault="000E4411" w:rsidP="008B69DD">
      <w:pPr>
        <w:spacing w:line="240" w:lineRule="auto"/>
        <w:rPr>
          <w:rFonts w:ascii="Times New Roman" w:eastAsia="Times New Roman" w:hAnsi="Times New Roman" w:cs="Times New Roman"/>
          <w:color w:val="000000"/>
          <w:sz w:val="24"/>
          <w:szCs w:val="24"/>
        </w:rPr>
      </w:pPr>
      <w:r w:rsidRPr="000E4411">
        <w:rPr>
          <w:rFonts w:ascii="Times New Roman" w:eastAsia="Times New Roman" w:hAnsi="Times New Roman" w:cs="Times New Roman"/>
          <w:b/>
          <w:bCs/>
          <w:color w:val="000000"/>
          <w:sz w:val="24"/>
          <w:szCs w:val="24"/>
        </w:rPr>
        <w:t>WhatsApp:</w:t>
      </w:r>
      <w:r>
        <w:rPr>
          <w:rFonts w:ascii="Times New Roman" w:eastAsia="Times New Roman" w:hAnsi="Times New Roman" w:cs="Times New Roman"/>
          <w:b/>
          <w:bCs/>
          <w:color w:val="000000"/>
          <w:sz w:val="24"/>
          <w:szCs w:val="24"/>
        </w:rPr>
        <w:t xml:space="preserve"> </w:t>
      </w:r>
      <w:r w:rsidR="008B69DD">
        <w:rPr>
          <w:rFonts w:ascii="Times New Roman" w:eastAsia="Times New Roman" w:hAnsi="Times New Roman" w:cs="Times New Roman"/>
          <w:color w:val="000000"/>
          <w:sz w:val="24"/>
          <w:szCs w:val="24"/>
        </w:rPr>
        <w:t>+2348109461901</w:t>
      </w:r>
      <w:r w:rsidR="0068313C">
        <w:rPr>
          <w:rFonts w:ascii="Times New Roman" w:eastAsia="Times New Roman" w:hAnsi="Times New Roman" w:cs="Times New Roman"/>
          <w:color w:val="000000"/>
          <w:sz w:val="24"/>
          <w:szCs w:val="24"/>
        </w:rPr>
        <w:t xml:space="preserve"> </w:t>
      </w:r>
    </w:p>
    <w:p w:rsidR="0068313C" w:rsidRDefault="008B69DD" w:rsidP="00372678">
      <w:pPr>
        <w:spacing w:line="240" w:lineRule="auto"/>
        <w:rPr>
          <w:rFonts w:ascii="Times New Roman" w:eastAsia="Times New Roman" w:hAnsi="Times New Roman" w:cs="Times New Roman"/>
          <w:color w:val="000000"/>
          <w:sz w:val="24"/>
          <w:szCs w:val="24"/>
        </w:rPr>
      </w:pPr>
      <w:r w:rsidRPr="00AE3079">
        <w:rPr>
          <w:rFonts w:ascii="Times New Roman" w:eastAsia="Times New Roman" w:hAnsi="Times New Roman" w:cs="Times New Roman"/>
          <w:b/>
          <w:bCs/>
          <w:color w:val="000000"/>
          <w:sz w:val="24"/>
          <w:szCs w:val="24"/>
        </w:rPr>
        <w:t>Email:</w:t>
      </w:r>
      <w:r>
        <w:rPr>
          <w:rFonts w:ascii="Times New Roman" w:eastAsia="Times New Roman" w:hAnsi="Times New Roman" w:cs="Times New Roman"/>
          <w:color w:val="000000"/>
          <w:sz w:val="24"/>
          <w:szCs w:val="24"/>
        </w:rPr>
        <w:t> </w:t>
      </w:r>
      <w:hyperlink r:id="rId7" w:history="1">
        <w:r w:rsidRPr="00571AB5">
          <w:rPr>
            <w:rStyle w:val="Hyperlink"/>
            <w:rFonts w:ascii="Times New Roman" w:eastAsia="Times New Roman" w:hAnsi="Times New Roman" w:cs="Times New Roman"/>
            <w:sz w:val="24"/>
            <w:szCs w:val="24"/>
          </w:rPr>
          <w:t>info@mdxglobal.com.ng</w:t>
        </w:r>
      </w:hyperlink>
      <w:r w:rsidR="000E44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8B69DD" w:rsidRPr="000E4411" w:rsidRDefault="0068313C" w:rsidP="008B69DD">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hyperlink r:id="rId8" w:history="1">
        <w:r w:rsidR="008B69DD" w:rsidRPr="00571AB5">
          <w:rPr>
            <w:rStyle w:val="Hyperlink"/>
            <w:rFonts w:ascii="Times New Roman" w:eastAsia="Times New Roman" w:hAnsi="Times New Roman" w:cs="Times New Roman"/>
            <w:sz w:val="24"/>
            <w:szCs w:val="24"/>
          </w:rPr>
          <w:t>mdxglobal7@gmail.com</w:t>
        </w:r>
      </w:hyperlink>
    </w:p>
    <w:p w:rsidR="00EB7059" w:rsidRDefault="00EB7059"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D07505" w:rsidRDefault="00D07505" w:rsidP="008B69DD">
      <w:pPr>
        <w:spacing w:line="240" w:lineRule="auto"/>
        <w:rPr>
          <w:rFonts w:ascii="Times New Roman" w:hAnsi="Times New Roman" w:cs="Times New Roman"/>
          <w:b/>
          <w:bCs/>
          <w:sz w:val="24"/>
          <w:szCs w:val="24"/>
        </w:rPr>
      </w:pPr>
    </w:p>
    <w:p w:rsidR="009C3B77" w:rsidRDefault="009C3B77" w:rsidP="008B69DD">
      <w:pPr>
        <w:spacing w:line="240" w:lineRule="auto"/>
        <w:rPr>
          <w:rFonts w:ascii="Times New Roman" w:hAnsi="Times New Roman" w:cs="Times New Roman"/>
          <w:b/>
          <w:bCs/>
          <w:sz w:val="24"/>
          <w:szCs w:val="24"/>
        </w:rPr>
      </w:pPr>
    </w:p>
    <w:p w:rsidR="008B69DD" w:rsidRPr="004719CB" w:rsidRDefault="008B69DD" w:rsidP="008B69DD">
      <w:pPr>
        <w:spacing w:line="240" w:lineRule="auto"/>
        <w:rPr>
          <w:rFonts w:ascii="Times New Roman" w:eastAsia="Times New Roman" w:hAnsi="Times New Roman" w:cs="Times New Roman"/>
          <w:color w:val="000000"/>
          <w:sz w:val="24"/>
          <w:szCs w:val="24"/>
        </w:rPr>
      </w:pPr>
      <w:r w:rsidRPr="00F87488">
        <w:rPr>
          <w:rFonts w:ascii="Times New Roman" w:hAnsi="Times New Roman" w:cs="Times New Roman"/>
          <w:b/>
          <w:bCs/>
          <w:sz w:val="24"/>
          <w:szCs w:val="24"/>
        </w:rPr>
        <w:lastRenderedPageBreak/>
        <w:t xml:space="preserve">MDX GLOBAL RESOURCES </w:t>
      </w:r>
    </w:p>
    <w:p w:rsidR="008B69DD" w:rsidRPr="000B0B6B" w:rsidRDefault="008B69DD" w:rsidP="008B69DD">
      <w:pPr>
        <w:rPr>
          <w:rFonts w:ascii="Times New Roman" w:hAnsi="Times New Roman" w:cs="Times New Roman"/>
          <w:bCs/>
          <w:sz w:val="24"/>
          <w:szCs w:val="24"/>
        </w:rPr>
      </w:pPr>
      <w:r w:rsidRPr="000B0B6B">
        <w:rPr>
          <w:rFonts w:ascii="Times New Roman" w:hAnsi="Times New Roman" w:cs="Times New Roman"/>
          <w:b/>
          <w:bCs/>
          <w:sz w:val="24"/>
          <w:szCs w:val="24"/>
        </w:rPr>
        <w:t xml:space="preserve">SESAME SEEDS </w:t>
      </w:r>
    </w:p>
    <w:p w:rsidR="008B69DD" w:rsidRPr="00F87488" w:rsidRDefault="008B69DD" w:rsidP="008B69DD">
      <w:pPr>
        <w:rPr>
          <w:rFonts w:ascii="Times New Roman" w:hAnsi="Times New Roman" w:cs="Times New Roman"/>
          <w:b/>
          <w:bCs/>
          <w:sz w:val="24"/>
          <w:szCs w:val="24"/>
        </w:rPr>
      </w:pPr>
      <w:r w:rsidRPr="00F87488">
        <w:rPr>
          <w:rFonts w:ascii="Times New Roman" w:hAnsi="Times New Roman" w:cs="Times New Roman"/>
          <w:b/>
          <w:bCs/>
          <w:sz w:val="24"/>
          <w:szCs w:val="24"/>
        </w:rPr>
        <w:t>Our Services &amp; Commitments to you</w:t>
      </w:r>
    </w:p>
    <w:p w:rsidR="008B69DD" w:rsidRPr="000B0B6B" w:rsidRDefault="008B69DD" w:rsidP="008B69DD">
      <w:pPr>
        <w:rPr>
          <w:rFonts w:ascii="Times New Roman" w:hAnsi="Times New Roman" w:cs="Times New Roman"/>
          <w:bCs/>
          <w:sz w:val="24"/>
          <w:szCs w:val="24"/>
        </w:rPr>
      </w:pPr>
      <w:r w:rsidRPr="00F87488">
        <w:rPr>
          <w:rFonts w:ascii="Times New Roman" w:hAnsi="Times New Roman" w:cs="Times New Roman"/>
          <w:bCs/>
          <w:i/>
          <w:iCs/>
          <w:sz w:val="24"/>
          <w:szCs w:val="24"/>
        </w:rPr>
        <w:t xml:space="preserve"> “We supply </w:t>
      </w:r>
      <w:r w:rsidRPr="00F83A36">
        <w:rPr>
          <w:rFonts w:ascii="Times New Roman" w:hAnsi="Times New Roman" w:cs="Times New Roman"/>
          <w:bCs/>
          <w:i/>
          <w:iCs/>
          <w:sz w:val="24"/>
          <w:szCs w:val="24"/>
        </w:rPr>
        <w:t xml:space="preserve">the best and most affordable </w:t>
      </w:r>
      <w:r>
        <w:rPr>
          <w:rFonts w:ascii="Times New Roman" w:hAnsi="Times New Roman" w:cs="Times New Roman"/>
          <w:bCs/>
          <w:i/>
          <w:iCs/>
          <w:sz w:val="24"/>
          <w:szCs w:val="24"/>
        </w:rPr>
        <w:t>Sesame seeds</w:t>
      </w:r>
      <w:r w:rsidRPr="00F87488">
        <w:rPr>
          <w:rFonts w:ascii="Times New Roman" w:hAnsi="Times New Roman" w:cs="Times New Roman"/>
          <w:bCs/>
          <w:i/>
          <w:iCs/>
          <w:sz w:val="24"/>
          <w:szCs w:val="24"/>
        </w:rPr>
        <w:t xml:space="preserve"> to our international buyers to over 40 countries around the world.” </w:t>
      </w:r>
    </w:p>
    <w:p w:rsidR="008B69DD" w:rsidRDefault="008B69DD" w:rsidP="008B69DD">
      <w:pPr>
        <w:rPr>
          <w:rFonts w:ascii="Times New Roman" w:hAnsi="Times New Roman" w:cs="Times New Roman"/>
          <w:b/>
          <w:bCs/>
          <w:sz w:val="24"/>
          <w:szCs w:val="24"/>
        </w:rPr>
      </w:pPr>
      <w:r w:rsidRPr="00E262F7">
        <w:rPr>
          <w:rFonts w:ascii="Times New Roman" w:hAnsi="Times New Roman" w:cs="Times New Roman"/>
          <w:b/>
          <w:bCs/>
          <w:sz w:val="24"/>
          <w:szCs w:val="24"/>
        </w:rPr>
        <w:t xml:space="preserve">Our Sesame Seeds Trade Specifications are listed below: </w:t>
      </w:r>
    </w:p>
    <w:p w:rsidR="003D5C68" w:rsidRDefault="003D5C68" w:rsidP="008B69DD">
      <w:pPr>
        <w:rPr>
          <w:rFonts w:ascii="Times New Roman" w:hAnsi="Times New Roman" w:cs="Times New Roman"/>
          <w:b/>
          <w:bCs/>
          <w:sz w:val="24"/>
          <w:szCs w:val="24"/>
        </w:rPr>
      </w:pPr>
      <w:r w:rsidRPr="003D5C68">
        <w:rPr>
          <w:rFonts w:ascii="Times New Roman" w:hAnsi="Times New Roman" w:cs="Times New Roman"/>
          <w:b/>
          <w:bCs/>
          <w:sz w:val="24"/>
          <w:szCs w:val="24"/>
        </w:rPr>
        <w:t xml:space="preserve">Product Name: </w:t>
      </w:r>
      <w:r w:rsidRPr="003D5C68">
        <w:rPr>
          <w:rFonts w:ascii="Times New Roman" w:hAnsi="Times New Roman" w:cs="Times New Roman"/>
          <w:bCs/>
          <w:sz w:val="24"/>
          <w:szCs w:val="24"/>
        </w:rPr>
        <w:t>Sesame Seeds</w:t>
      </w:r>
    </w:p>
    <w:p w:rsidR="003D5C68" w:rsidRPr="003D5C68" w:rsidRDefault="003D5C68" w:rsidP="003D5C68">
      <w:pPr>
        <w:rPr>
          <w:rFonts w:ascii="Times New Roman" w:hAnsi="Times New Roman" w:cs="Times New Roman"/>
          <w:b/>
          <w:bCs/>
          <w:sz w:val="24"/>
          <w:szCs w:val="24"/>
        </w:rPr>
      </w:pPr>
      <w:r w:rsidRPr="003D5C68">
        <w:rPr>
          <w:rFonts w:ascii="Times New Roman" w:hAnsi="Times New Roman" w:cs="Times New Roman"/>
          <w:b/>
          <w:bCs/>
          <w:sz w:val="24"/>
          <w:szCs w:val="24"/>
        </w:rPr>
        <w:t xml:space="preserve">Botanical name: </w:t>
      </w:r>
      <w:r w:rsidRPr="003D5C68">
        <w:rPr>
          <w:rFonts w:ascii="Times New Roman" w:hAnsi="Times New Roman" w:cs="Times New Roman"/>
          <w:bCs/>
          <w:sz w:val="24"/>
          <w:szCs w:val="24"/>
        </w:rPr>
        <w:t>Sesamum Indicum</w:t>
      </w:r>
    </w:p>
    <w:p w:rsidR="008B69DD" w:rsidRPr="00DA6E2F" w:rsidRDefault="008B69DD" w:rsidP="008B69DD">
      <w:pPr>
        <w:rPr>
          <w:rFonts w:ascii="Times New Roman" w:hAnsi="Times New Roman" w:cs="Times New Roman"/>
          <w:b/>
          <w:bCs/>
          <w:sz w:val="24"/>
          <w:szCs w:val="24"/>
        </w:rPr>
      </w:pPr>
      <w:r w:rsidRPr="00DA6E2F">
        <w:rPr>
          <w:rFonts w:ascii="Times New Roman" w:hAnsi="Times New Roman" w:cs="Times New Roman"/>
          <w:b/>
          <w:bCs/>
          <w:sz w:val="24"/>
          <w:szCs w:val="24"/>
        </w:rPr>
        <w:t xml:space="preserve">Product Type: </w:t>
      </w:r>
      <w:r w:rsidRPr="003D5C68">
        <w:rPr>
          <w:rFonts w:ascii="Times New Roman" w:hAnsi="Times New Roman" w:cs="Times New Roman"/>
          <w:bCs/>
          <w:sz w:val="24"/>
          <w:szCs w:val="24"/>
        </w:rPr>
        <w:t>Sesame Seeds</w:t>
      </w:r>
      <w:r w:rsidRPr="00DA6E2F">
        <w:rPr>
          <w:rFonts w:ascii="Times New Roman" w:hAnsi="Times New Roman" w:cs="Times New Roman"/>
          <w:b/>
          <w:bCs/>
          <w:sz w:val="24"/>
          <w:szCs w:val="24"/>
        </w:rPr>
        <w:t xml:space="preserve"> </w:t>
      </w:r>
    </w:p>
    <w:p w:rsidR="00D07505" w:rsidRPr="00D07505" w:rsidRDefault="00D07505" w:rsidP="00D07505">
      <w:pPr>
        <w:rPr>
          <w:rFonts w:ascii="Times New Roman" w:hAnsi="Times New Roman" w:cs="Times New Roman"/>
          <w:b/>
          <w:bCs/>
          <w:sz w:val="24"/>
          <w:szCs w:val="24"/>
        </w:rPr>
      </w:pPr>
      <w:r w:rsidRPr="00D07505">
        <w:rPr>
          <w:rFonts w:ascii="Times New Roman" w:hAnsi="Times New Roman" w:cs="Times New Roman"/>
          <w:b/>
          <w:bCs/>
          <w:sz w:val="24"/>
          <w:szCs w:val="24"/>
        </w:rPr>
        <w:t xml:space="preserve">HS Code: </w:t>
      </w:r>
      <w:r w:rsidRPr="00D07505">
        <w:rPr>
          <w:rFonts w:ascii="Times New Roman" w:hAnsi="Times New Roman" w:cs="Times New Roman"/>
          <w:bCs/>
          <w:sz w:val="24"/>
          <w:szCs w:val="24"/>
        </w:rPr>
        <w:t>120740</w:t>
      </w:r>
    </w:p>
    <w:p w:rsidR="008B69DD" w:rsidRDefault="008B69DD" w:rsidP="008B69DD">
      <w:pPr>
        <w:rPr>
          <w:rFonts w:ascii="Times New Roman" w:hAnsi="Times New Roman" w:cs="Times New Roman"/>
          <w:sz w:val="24"/>
          <w:szCs w:val="24"/>
        </w:rPr>
      </w:pPr>
      <w:r w:rsidRPr="00E262F7">
        <w:rPr>
          <w:rFonts w:ascii="Times New Roman" w:hAnsi="Times New Roman" w:cs="Times New Roman"/>
          <w:b/>
          <w:bCs/>
          <w:sz w:val="24"/>
          <w:szCs w:val="24"/>
        </w:rPr>
        <w:t xml:space="preserve">Origin: </w:t>
      </w:r>
      <w:r w:rsidRPr="00E262F7">
        <w:rPr>
          <w:rFonts w:ascii="Times New Roman" w:hAnsi="Times New Roman" w:cs="Times New Roman"/>
          <w:sz w:val="24"/>
          <w:szCs w:val="24"/>
        </w:rPr>
        <w:t xml:space="preserve">Nigeria </w:t>
      </w:r>
    </w:p>
    <w:p w:rsidR="00BB2F54" w:rsidRDefault="00BB2F54" w:rsidP="00BB2F54">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Packaging: </w:t>
      </w:r>
      <w:r w:rsidRPr="005B2B55">
        <w:rPr>
          <w:rFonts w:ascii="Times New Roman" w:eastAsia="Times New Roman" w:hAnsi="Times New Roman" w:cs="Times New Roman"/>
          <w:bCs/>
          <w:color w:val="000000"/>
          <w:sz w:val="24"/>
          <w:szCs w:val="24"/>
        </w:rPr>
        <w:t>50kg Polypropylene Bags</w:t>
      </w:r>
    </w:p>
    <w:p w:rsidR="008B69DD" w:rsidRDefault="008B69DD" w:rsidP="008B69DD">
      <w:pPr>
        <w:rPr>
          <w:rFonts w:ascii="Times New Roman" w:hAnsi="Times New Roman" w:cs="Times New Roman"/>
          <w:sz w:val="24"/>
          <w:szCs w:val="24"/>
        </w:rPr>
      </w:pPr>
      <w:r w:rsidRPr="00E262F7">
        <w:rPr>
          <w:rFonts w:ascii="Times New Roman" w:hAnsi="Times New Roman" w:cs="Times New Roman"/>
          <w:b/>
          <w:bCs/>
          <w:sz w:val="24"/>
          <w:szCs w:val="24"/>
        </w:rPr>
        <w:t xml:space="preserve">Trial Order: </w:t>
      </w:r>
      <w:r>
        <w:rPr>
          <w:rFonts w:ascii="Times New Roman" w:hAnsi="Times New Roman" w:cs="Times New Roman"/>
          <w:sz w:val="24"/>
          <w:szCs w:val="24"/>
        </w:rPr>
        <w:t>15</w:t>
      </w:r>
      <w:r w:rsidRPr="00E262F7">
        <w:rPr>
          <w:rFonts w:ascii="Times New Roman" w:hAnsi="Times New Roman" w:cs="Times New Roman"/>
          <w:sz w:val="24"/>
          <w:szCs w:val="24"/>
        </w:rPr>
        <w:t xml:space="preserve"> Metric Tons</w:t>
      </w:r>
      <w:r>
        <w:rPr>
          <w:rFonts w:ascii="Times New Roman" w:hAnsi="Times New Roman" w:cs="Times New Roman"/>
          <w:sz w:val="24"/>
          <w:szCs w:val="24"/>
        </w:rPr>
        <w:t xml:space="preserve"> (One 2</w:t>
      </w:r>
      <w:r w:rsidRPr="00E262F7">
        <w:rPr>
          <w:rFonts w:ascii="Times New Roman" w:hAnsi="Times New Roman" w:cs="Times New Roman"/>
          <w:sz w:val="24"/>
          <w:szCs w:val="24"/>
        </w:rPr>
        <w:t xml:space="preserve">0 ft. Container Load) </w:t>
      </w:r>
    </w:p>
    <w:p w:rsidR="008B69DD" w:rsidRDefault="008B69DD" w:rsidP="008B69DD">
      <w:pPr>
        <w:rPr>
          <w:rFonts w:ascii="Times New Roman" w:hAnsi="Times New Roman" w:cs="Times New Roman"/>
          <w:sz w:val="24"/>
          <w:szCs w:val="24"/>
        </w:rPr>
      </w:pPr>
      <w:r w:rsidRPr="00E262F7">
        <w:rPr>
          <w:rFonts w:ascii="Times New Roman" w:hAnsi="Times New Roman" w:cs="Times New Roman"/>
          <w:b/>
          <w:bCs/>
          <w:sz w:val="24"/>
          <w:szCs w:val="24"/>
        </w:rPr>
        <w:t xml:space="preserve">Trade Process: </w:t>
      </w:r>
      <w:r w:rsidRPr="00E262F7">
        <w:rPr>
          <w:rFonts w:ascii="Times New Roman" w:hAnsi="Times New Roman" w:cs="Times New Roman"/>
          <w:sz w:val="24"/>
          <w:szCs w:val="24"/>
        </w:rPr>
        <w:t xml:space="preserve">FOB/CIF </w:t>
      </w:r>
    </w:p>
    <w:p w:rsidR="008B69DD" w:rsidRDefault="008B69DD" w:rsidP="008B69DD">
      <w:pPr>
        <w:rPr>
          <w:rFonts w:ascii="Times New Roman" w:hAnsi="Times New Roman" w:cs="Times New Roman"/>
          <w:sz w:val="24"/>
          <w:szCs w:val="24"/>
        </w:rPr>
      </w:pPr>
      <w:r w:rsidRPr="00E262F7">
        <w:rPr>
          <w:rFonts w:ascii="Times New Roman" w:hAnsi="Times New Roman" w:cs="Times New Roman"/>
          <w:b/>
          <w:bCs/>
          <w:sz w:val="24"/>
          <w:szCs w:val="24"/>
        </w:rPr>
        <w:t xml:space="preserve">Payment Method: </w:t>
      </w:r>
      <w:r w:rsidRPr="00E262F7">
        <w:rPr>
          <w:rFonts w:ascii="Times New Roman" w:hAnsi="Times New Roman" w:cs="Times New Roman"/>
          <w:sz w:val="24"/>
          <w:szCs w:val="24"/>
        </w:rPr>
        <w:t>100% irrevocable L/C at</w:t>
      </w:r>
      <w:r>
        <w:rPr>
          <w:rFonts w:ascii="Times New Roman" w:hAnsi="Times New Roman" w:cs="Times New Roman"/>
          <w:sz w:val="24"/>
          <w:szCs w:val="24"/>
        </w:rPr>
        <w:t xml:space="preserve"> sight </w:t>
      </w:r>
    </w:p>
    <w:p w:rsidR="008B69DD" w:rsidRPr="00617754" w:rsidRDefault="008B69DD" w:rsidP="008B69DD">
      <w:pPr>
        <w:rPr>
          <w:rFonts w:ascii="Times New Roman" w:hAnsi="Times New Roman" w:cs="Times New Roman"/>
          <w:b/>
          <w:bCs/>
          <w:sz w:val="24"/>
          <w:szCs w:val="24"/>
        </w:rPr>
      </w:pPr>
      <w:r w:rsidRPr="00617754">
        <w:rPr>
          <w:rFonts w:ascii="Times New Roman" w:hAnsi="Times New Roman" w:cs="Times New Roman"/>
          <w:b/>
          <w:bCs/>
          <w:sz w:val="24"/>
          <w:szCs w:val="24"/>
        </w:rPr>
        <w:t xml:space="preserve">Inspection: </w:t>
      </w:r>
      <w:r>
        <w:rPr>
          <w:rFonts w:ascii="Times New Roman" w:hAnsi="Times New Roman" w:cs="Times New Roman"/>
          <w:bCs/>
          <w:sz w:val="24"/>
          <w:szCs w:val="24"/>
        </w:rPr>
        <w:t xml:space="preserve">SGS, </w:t>
      </w:r>
      <w:r w:rsidRPr="004719CB">
        <w:rPr>
          <w:rFonts w:ascii="Times New Roman" w:hAnsi="Times New Roman" w:cs="Times New Roman"/>
          <w:bCs/>
          <w:sz w:val="24"/>
          <w:szCs w:val="24"/>
        </w:rPr>
        <w:t>Cotecna</w:t>
      </w:r>
    </w:p>
    <w:p w:rsidR="008B69DD" w:rsidRDefault="008B69DD" w:rsidP="008B69DD">
      <w:pPr>
        <w:rPr>
          <w:rFonts w:ascii="Times New Roman" w:hAnsi="Times New Roman" w:cs="Times New Roman"/>
          <w:b/>
          <w:bCs/>
          <w:sz w:val="24"/>
          <w:szCs w:val="24"/>
        </w:rPr>
      </w:pPr>
      <w:r w:rsidRPr="00E262F7">
        <w:rPr>
          <w:rFonts w:ascii="Times New Roman" w:hAnsi="Times New Roman" w:cs="Times New Roman"/>
          <w:b/>
          <w:bCs/>
          <w:sz w:val="24"/>
          <w:szCs w:val="24"/>
        </w:rPr>
        <w:t xml:space="preserve">Specifications </w:t>
      </w:r>
    </w:p>
    <w:tbl>
      <w:tblPr>
        <w:tblStyle w:val="TableGrid"/>
        <w:tblW w:w="0" w:type="auto"/>
        <w:tblLook w:val="04A0" w:firstRow="1" w:lastRow="0" w:firstColumn="1" w:lastColumn="0" w:noHBand="0" w:noVBand="1"/>
      </w:tblPr>
      <w:tblGrid>
        <w:gridCol w:w="4788"/>
        <w:gridCol w:w="4788"/>
      </w:tblGrid>
      <w:tr w:rsidR="008B69DD" w:rsidRPr="00AD51E0" w:rsidTr="00B046E8">
        <w:tc>
          <w:tcPr>
            <w:tcW w:w="4788" w:type="dxa"/>
          </w:tcPr>
          <w:p w:rsidR="008B69DD" w:rsidRPr="00AD51E0" w:rsidRDefault="008B69DD" w:rsidP="00B046E8">
            <w:pPr>
              <w:spacing w:after="200" w:line="276" w:lineRule="auto"/>
              <w:rPr>
                <w:rFonts w:ascii="Times New Roman" w:hAnsi="Times New Roman" w:cs="Times New Roman"/>
                <w:bCs/>
                <w:sz w:val="24"/>
                <w:szCs w:val="24"/>
              </w:rPr>
            </w:pPr>
            <w:r w:rsidRPr="00AD51E0">
              <w:rPr>
                <w:rFonts w:ascii="Times New Roman" w:hAnsi="Times New Roman" w:cs="Times New Roman"/>
                <w:bCs/>
                <w:sz w:val="24"/>
                <w:szCs w:val="24"/>
              </w:rPr>
              <w:t>Purity</w:t>
            </w:r>
          </w:p>
        </w:tc>
        <w:tc>
          <w:tcPr>
            <w:tcW w:w="4788" w:type="dxa"/>
          </w:tcPr>
          <w:p w:rsidR="008B69DD" w:rsidRPr="00AD51E0" w:rsidRDefault="008B69DD" w:rsidP="00B046E8">
            <w:pPr>
              <w:spacing w:after="200" w:line="276" w:lineRule="auto"/>
              <w:rPr>
                <w:rFonts w:ascii="Times New Roman" w:hAnsi="Times New Roman" w:cs="Times New Roman"/>
                <w:bCs/>
                <w:sz w:val="24"/>
                <w:szCs w:val="24"/>
              </w:rPr>
            </w:pPr>
            <w:r>
              <w:rPr>
                <w:rFonts w:ascii="Times New Roman" w:hAnsi="Times New Roman" w:cs="Times New Roman"/>
                <w:bCs/>
                <w:sz w:val="24"/>
                <w:szCs w:val="24"/>
              </w:rPr>
              <w:t>98%</w:t>
            </w:r>
          </w:p>
        </w:tc>
      </w:tr>
      <w:tr w:rsidR="008B69DD" w:rsidRPr="00AD51E0" w:rsidTr="00B046E8">
        <w:tc>
          <w:tcPr>
            <w:tcW w:w="4788" w:type="dxa"/>
          </w:tcPr>
          <w:p w:rsidR="008B69DD" w:rsidRPr="00AD51E0" w:rsidRDefault="008B69DD" w:rsidP="00B046E8">
            <w:pPr>
              <w:spacing w:after="200" w:line="276" w:lineRule="auto"/>
              <w:rPr>
                <w:rFonts w:ascii="Times New Roman" w:hAnsi="Times New Roman" w:cs="Times New Roman"/>
                <w:bCs/>
                <w:sz w:val="24"/>
                <w:szCs w:val="24"/>
              </w:rPr>
            </w:pPr>
            <w:r w:rsidRPr="00AD51E0">
              <w:rPr>
                <w:rFonts w:ascii="Times New Roman" w:hAnsi="Times New Roman" w:cs="Times New Roman"/>
                <w:bCs/>
                <w:sz w:val="24"/>
                <w:szCs w:val="24"/>
              </w:rPr>
              <w:t>Impurities</w:t>
            </w:r>
          </w:p>
        </w:tc>
        <w:tc>
          <w:tcPr>
            <w:tcW w:w="4788" w:type="dxa"/>
          </w:tcPr>
          <w:p w:rsidR="008B69DD" w:rsidRPr="00AD51E0" w:rsidRDefault="008B69DD" w:rsidP="00B046E8">
            <w:pPr>
              <w:spacing w:after="200" w:line="276" w:lineRule="auto"/>
              <w:rPr>
                <w:rFonts w:ascii="Times New Roman" w:hAnsi="Times New Roman" w:cs="Times New Roman"/>
                <w:bCs/>
                <w:sz w:val="24"/>
                <w:szCs w:val="24"/>
              </w:rPr>
            </w:pPr>
            <w:r w:rsidRPr="00AD51E0">
              <w:rPr>
                <w:rFonts w:ascii="Times New Roman" w:hAnsi="Times New Roman" w:cs="Times New Roman"/>
                <w:bCs/>
                <w:sz w:val="24"/>
                <w:szCs w:val="24"/>
              </w:rPr>
              <w:t>Maximum of 2%</w:t>
            </w:r>
          </w:p>
        </w:tc>
      </w:tr>
      <w:tr w:rsidR="008B69DD" w:rsidRPr="00AD51E0" w:rsidTr="00B046E8">
        <w:tc>
          <w:tcPr>
            <w:tcW w:w="4788" w:type="dxa"/>
          </w:tcPr>
          <w:p w:rsidR="008B69DD" w:rsidRPr="00AD51E0" w:rsidRDefault="008B69DD" w:rsidP="00B046E8">
            <w:pPr>
              <w:spacing w:after="200" w:line="276" w:lineRule="auto"/>
              <w:rPr>
                <w:rFonts w:ascii="Times New Roman" w:hAnsi="Times New Roman" w:cs="Times New Roman"/>
                <w:bCs/>
                <w:sz w:val="24"/>
                <w:szCs w:val="24"/>
              </w:rPr>
            </w:pPr>
            <w:r w:rsidRPr="00123013">
              <w:rPr>
                <w:rFonts w:ascii="Times New Roman" w:hAnsi="Times New Roman" w:cs="Times New Roman"/>
                <w:bCs/>
                <w:sz w:val="24"/>
                <w:szCs w:val="24"/>
              </w:rPr>
              <w:t>Oil Content</w:t>
            </w:r>
          </w:p>
        </w:tc>
        <w:tc>
          <w:tcPr>
            <w:tcW w:w="4788" w:type="dxa"/>
          </w:tcPr>
          <w:p w:rsidR="008B69DD" w:rsidRPr="00AD51E0" w:rsidRDefault="008B69DD" w:rsidP="00B046E8">
            <w:pPr>
              <w:spacing w:after="200" w:line="276" w:lineRule="auto"/>
              <w:rPr>
                <w:rFonts w:ascii="Times New Roman" w:hAnsi="Times New Roman" w:cs="Times New Roman"/>
                <w:bCs/>
                <w:sz w:val="24"/>
                <w:szCs w:val="24"/>
              </w:rPr>
            </w:pPr>
            <w:r w:rsidRPr="00617754">
              <w:rPr>
                <w:rFonts w:ascii="Times New Roman" w:hAnsi="Times New Roman" w:cs="Times New Roman"/>
                <w:bCs/>
                <w:sz w:val="24"/>
                <w:szCs w:val="24"/>
              </w:rPr>
              <w:t xml:space="preserve">Maximum of </w:t>
            </w:r>
            <w:r w:rsidRPr="00123013">
              <w:rPr>
                <w:rFonts w:ascii="Times New Roman" w:hAnsi="Times New Roman" w:cs="Times New Roman"/>
                <w:bCs/>
                <w:sz w:val="24"/>
                <w:szCs w:val="24"/>
              </w:rPr>
              <w:t>50%</w:t>
            </w:r>
          </w:p>
        </w:tc>
      </w:tr>
      <w:tr w:rsidR="008B69DD" w:rsidRPr="00AD51E0" w:rsidTr="00B046E8">
        <w:tc>
          <w:tcPr>
            <w:tcW w:w="4788" w:type="dxa"/>
          </w:tcPr>
          <w:p w:rsidR="008B69DD" w:rsidRPr="00AD51E0" w:rsidRDefault="008B69DD" w:rsidP="00B046E8">
            <w:pPr>
              <w:spacing w:after="200" w:line="276" w:lineRule="auto"/>
              <w:rPr>
                <w:rFonts w:ascii="Times New Roman" w:hAnsi="Times New Roman" w:cs="Times New Roman"/>
                <w:bCs/>
                <w:sz w:val="24"/>
                <w:szCs w:val="24"/>
              </w:rPr>
            </w:pPr>
            <w:r w:rsidRPr="00123013">
              <w:rPr>
                <w:rFonts w:ascii="Times New Roman" w:hAnsi="Times New Roman" w:cs="Times New Roman"/>
                <w:bCs/>
                <w:sz w:val="24"/>
                <w:szCs w:val="24"/>
              </w:rPr>
              <w:t>Moisture Content</w:t>
            </w:r>
          </w:p>
        </w:tc>
        <w:tc>
          <w:tcPr>
            <w:tcW w:w="4788" w:type="dxa"/>
          </w:tcPr>
          <w:p w:rsidR="008B69DD" w:rsidRPr="00AD51E0" w:rsidRDefault="008B69DD" w:rsidP="00B046E8">
            <w:pPr>
              <w:spacing w:after="200" w:line="276" w:lineRule="auto"/>
              <w:rPr>
                <w:rFonts w:ascii="Times New Roman" w:hAnsi="Times New Roman" w:cs="Times New Roman"/>
                <w:bCs/>
                <w:sz w:val="24"/>
                <w:szCs w:val="24"/>
              </w:rPr>
            </w:pPr>
            <w:r w:rsidRPr="00123013">
              <w:rPr>
                <w:rFonts w:ascii="Times New Roman" w:hAnsi="Times New Roman" w:cs="Times New Roman"/>
                <w:bCs/>
                <w:sz w:val="24"/>
                <w:szCs w:val="24"/>
              </w:rPr>
              <w:t>Maximum of 10%</w:t>
            </w:r>
          </w:p>
        </w:tc>
      </w:tr>
    </w:tbl>
    <w:p w:rsidR="008B69DD" w:rsidRDefault="008B69DD" w:rsidP="008B69DD">
      <w:pPr>
        <w:rPr>
          <w:rFonts w:ascii="Times New Roman" w:hAnsi="Times New Roman" w:cs="Times New Roman"/>
          <w:b/>
          <w:bCs/>
          <w:sz w:val="24"/>
          <w:szCs w:val="24"/>
        </w:rPr>
      </w:pPr>
    </w:p>
    <w:p w:rsidR="00F73584" w:rsidRDefault="004C5FFD" w:rsidP="00C530A2">
      <w:pPr>
        <w:tabs>
          <w:tab w:val="left" w:pos="5595"/>
        </w:tabs>
        <w:rPr>
          <w:rFonts w:ascii="Times New Roman" w:hAnsi="Times New Roman" w:cs="Times New Roman"/>
          <w:bCs/>
          <w:sz w:val="24"/>
          <w:szCs w:val="24"/>
        </w:rPr>
      </w:pPr>
      <w:r>
        <w:rPr>
          <w:rFonts w:ascii="Times New Roman" w:hAnsi="Times New Roman" w:cs="Times New Roman"/>
          <w:b/>
          <w:bCs/>
          <w:sz w:val="24"/>
          <w:szCs w:val="24"/>
        </w:rPr>
        <w:t xml:space="preserve">Description of </w:t>
      </w:r>
      <w:r w:rsidRPr="004C5FFD">
        <w:rPr>
          <w:rFonts w:ascii="Times New Roman" w:hAnsi="Times New Roman" w:cs="Times New Roman"/>
          <w:b/>
          <w:bCs/>
          <w:sz w:val="24"/>
          <w:szCs w:val="24"/>
        </w:rPr>
        <w:t>Sesame Seeds</w:t>
      </w:r>
      <w:r w:rsidR="00686A0B" w:rsidRPr="00686A0B">
        <w:rPr>
          <w:rFonts w:ascii="Times New Roman" w:hAnsi="Times New Roman" w:cs="Times New Roman"/>
          <w:b/>
          <w:bCs/>
          <w:sz w:val="24"/>
          <w:szCs w:val="24"/>
        </w:rPr>
        <w:t xml:space="preserve"> product:</w:t>
      </w:r>
      <w:r w:rsidR="00686A0B">
        <w:rPr>
          <w:rFonts w:ascii="Times New Roman" w:hAnsi="Times New Roman" w:cs="Times New Roman"/>
          <w:b/>
          <w:bCs/>
          <w:sz w:val="24"/>
          <w:szCs w:val="24"/>
        </w:rPr>
        <w:t xml:space="preserve"> </w:t>
      </w:r>
      <w:r w:rsidR="00C530A2" w:rsidRPr="00C530A2">
        <w:rPr>
          <w:rFonts w:ascii="Times New Roman" w:hAnsi="Times New Roman" w:cs="Times New Roman"/>
          <w:bCs/>
          <w:sz w:val="24"/>
          <w:szCs w:val="24"/>
        </w:rPr>
        <w:t>Sesame seed is widely</w:t>
      </w:r>
      <w:r w:rsidR="00C530A2">
        <w:rPr>
          <w:rFonts w:ascii="Times New Roman" w:hAnsi="Times New Roman" w:cs="Times New Roman"/>
          <w:bCs/>
          <w:sz w:val="24"/>
          <w:szCs w:val="24"/>
        </w:rPr>
        <w:t xml:space="preserve"> grown in tropical areas &amp; has a range of varieties that is mostly grown in</w:t>
      </w:r>
      <w:r w:rsidR="0065558F">
        <w:rPr>
          <w:rFonts w:ascii="Times New Roman" w:hAnsi="Times New Roman" w:cs="Times New Roman"/>
          <w:bCs/>
          <w:sz w:val="24"/>
          <w:szCs w:val="24"/>
        </w:rPr>
        <w:t xml:space="preserve"> northern parts of </w:t>
      </w:r>
      <w:r w:rsidR="00C530A2">
        <w:rPr>
          <w:rFonts w:ascii="Times New Roman" w:hAnsi="Times New Roman" w:cs="Times New Roman"/>
          <w:bCs/>
          <w:sz w:val="24"/>
          <w:szCs w:val="24"/>
        </w:rPr>
        <w:t xml:space="preserve"> Nigeria</w:t>
      </w:r>
      <w:r w:rsidR="0065558F">
        <w:rPr>
          <w:rFonts w:ascii="Times New Roman" w:hAnsi="Times New Roman" w:cs="Times New Roman"/>
          <w:bCs/>
          <w:sz w:val="24"/>
          <w:szCs w:val="24"/>
        </w:rPr>
        <w:t xml:space="preserve"> especially in states like; Jigawa, Nassarawa, Kano,</w:t>
      </w:r>
      <w:r w:rsidR="00446561">
        <w:rPr>
          <w:rFonts w:ascii="Times New Roman" w:hAnsi="Times New Roman" w:cs="Times New Roman"/>
          <w:bCs/>
          <w:sz w:val="24"/>
          <w:szCs w:val="24"/>
        </w:rPr>
        <w:t xml:space="preserve"> </w:t>
      </w:r>
      <w:r w:rsidR="0065558F">
        <w:rPr>
          <w:rFonts w:ascii="Times New Roman" w:hAnsi="Times New Roman" w:cs="Times New Roman"/>
          <w:bCs/>
          <w:sz w:val="24"/>
          <w:szCs w:val="24"/>
        </w:rPr>
        <w:t>Katsina,</w:t>
      </w:r>
      <w:r w:rsidR="00446561">
        <w:rPr>
          <w:rFonts w:ascii="Times New Roman" w:hAnsi="Times New Roman" w:cs="Times New Roman"/>
          <w:bCs/>
          <w:sz w:val="24"/>
          <w:szCs w:val="24"/>
        </w:rPr>
        <w:t xml:space="preserve"> </w:t>
      </w:r>
      <w:r w:rsidR="0065558F">
        <w:rPr>
          <w:rFonts w:ascii="Times New Roman" w:hAnsi="Times New Roman" w:cs="Times New Roman"/>
          <w:bCs/>
          <w:sz w:val="24"/>
          <w:szCs w:val="24"/>
        </w:rPr>
        <w:t xml:space="preserve">Taraba and Gombe among </w:t>
      </w:r>
      <w:r w:rsidR="00446561">
        <w:rPr>
          <w:rFonts w:ascii="Times New Roman" w:hAnsi="Times New Roman" w:cs="Times New Roman"/>
          <w:bCs/>
          <w:sz w:val="24"/>
          <w:szCs w:val="24"/>
        </w:rPr>
        <w:t>others</w:t>
      </w:r>
      <w:r w:rsidR="00C530A2">
        <w:rPr>
          <w:rFonts w:ascii="Times New Roman" w:hAnsi="Times New Roman" w:cs="Times New Roman"/>
          <w:bCs/>
          <w:sz w:val="24"/>
          <w:szCs w:val="24"/>
        </w:rPr>
        <w:t xml:space="preserve">. Sesame seed is small and flat with a melon seed shape. </w:t>
      </w:r>
    </w:p>
    <w:p w:rsidR="003D2C4F" w:rsidRDefault="003D2C4F" w:rsidP="00C530A2">
      <w:pPr>
        <w:tabs>
          <w:tab w:val="left" w:pos="5595"/>
        </w:tabs>
        <w:rPr>
          <w:rFonts w:ascii="Times New Roman" w:hAnsi="Times New Roman" w:cs="Times New Roman"/>
          <w:b/>
          <w:bCs/>
          <w:sz w:val="24"/>
          <w:szCs w:val="24"/>
        </w:rPr>
      </w:pPr>
    </w:p>
    <w:p w:rsidR="00AF28AD" w:rsidRDefault="00F73584" w:rsidP="00C530A2">
      <w:pPr>
        <w:tabs>
          <w:tab w:val="left" w:pos="5595"/>
        </w:tabs>
        <w:rPr>
          <w:rFonts w:ascii="Times New Roman" w:hAnsi="Times New Roman" w:cs="Times New Roman"/>
          <w:bCs/>
          <w:sz w:val="24"/>
          <w:szCs w:val="24"/>
        </w:rPr>
      </w:pPr>
      <w:bookmarkStart w:id="0" w:name="_GoBack"/>
      <w:bookmarkEnd w:id="0"/>
      <w:r w:rsidRPr="00F73584">
        <w:rPr>
          <w:rFonts w:ascii="Times New Roman" w:hAnsi="Times New Roman" w:cs="Times New Roman"/>
          <w:b/>
          <w:bCs/>
          <w:sz w:val="24"/>
          <w:szCs w:val="24"/>
        </w:rPr>
        <w:lastRenderedPageBreak/>
        <w:t>Uses of Sesame Seeds:</w:t>
      </w:r>
      <w:r>
        <w:rPr>
          <w:rFonts w:ascii="Times New Roman" w:hAnsi="Times New Roman" w:cs="Times New Roman"/>
          <w:b/>
          <w:bCs/>
          <w:sz w:val="24"/>
          <w:szCs w:val="24"/>
        </w:rPr>
        <w:t xml:space="preserve"> </w:t>
      </w:r>
      <w:r w:rsidR="00C530A2">
        <w:rPr>
          <w:rFonts w:ascii="Times New Roman" w:hAnsi="Times New Roman" w:cs="Times New Roman"/>
          <w:bCs/>
          <w:sz w:val="24"/>
          <w:szCs w:val="24"/>
        </w:rPr>
        <w:t>There are two types of sesame seeds in Nigeria.</w:t>
      </w:r>
    </w:p>
    <w:p w:rsidR="00AF28AD" w:rsidRDefault="00C530A2" w:rsidP="00C530A2">
      <w:pPr>
        <w:tabs>
          <w:tab w:val="left" w:pos="5595"/>
        </w:tabs>
        <w:rPr>
          <w:rFonts w:ascii="Times New Roman" w:hAnsi="Times New Roman" w:cs="Times New Roman"/>
          <w:bCs/>
          <w:sz w:val="24"/>
          <w:szCs w:val="24"/>
        </w:rPr>
      </w:pPr>
      <w:r>
        <w:rPr>
          <w:rFonts w:ascii="Times New Roman" w:hAnsi="Times New Roman" w:cs="Times New Roman"/>
          <w:bCs/>
          <w:sz w:val="24"/>
          <w:szCs w:val="24"/>
        </w:rPr>
        <w:t xml:space="preserve"> i) White (food grade) normally used in bakery industries.</w:t>
      </w:r>
    </w:p>
    <w:p w:rsidR="00686A0B" w:rsidRDefault="00C530A2" w:rsidP="00C530A2">
      <w:pPr>
        <w:tabs>
          <w:tab w:val="left" w:pos="5595"/>
        </w:tabs>
        <w:rPr>
          <w:rFonts w:ascii="Times New Roman" w:hAnsi="Times New Roman" w:cs="Times New Roman"/>
          <w:b/>
          <w:bCs/>
          <w:sz w:val="24"/>
          <w:szCs w:val="24"/>
        </w:rPr>
      </w:pPr>
      <w:r>
        <w:rPr>
          <w:rFonts w:ascii="Times New Roman" w:hAnsi="Times New Roman" w:cs="Times New Roman"/>
          <w:bCs/>
          <w:sz w:val="24"/>
          <w:szCs w:val="24"/>
        </w:rPr>
        <w:t xml:space="preserve"> ii) Brown/mixed (oil grade) normally processed directly in to</w:t>
      </w:r>
      <w:r w:rsidR="00D450C7">
        <w:rPr>
          <w:rFonts w:ascii="Times New Roman" w:hAnsi="Times New Roman" w:cs="Times New Roman"/>
          <w:bCs/>
          <w:sz w:val="24"/>
          <w:szCs w:val="24"/>
        </w:rPr>
        <w:t xml:space="preserve"> cooking</w:t>
      </w:r>
      <w:r>
        <w:rPr>
          <w:rFonts w:ascii="Times New Roman" w:hAnsi="Times New Roman" w:cs="Times New Roman"/>
          <w:bCs/>
          <w:sz w:val="24"/>
          <w:szCs w:val="24"/>
        </w:rPr>
        <w:t xml:space="preserve"> oil</w:t>
      </w:r>
      <w:r w:rsidR="00D450C7">
        <w:rPr>
          <w:rFonts w:ascii="Times New Roman" w:hAnsi="Times New Roman" w:cs="Times New Roman"/>
          <w:bCs/>
          <w:sz w:val="24"/>
          <w:szCs w:val="24"/>
        </w:rPr>
        <w:t xml:space="preserve"> and used as meal, paste, confections or bakery products. It has numerous health &amp; </w:t>
      </w:r>
      <w:r w:rsidR="00D450C7" w:rsidRPr="00D450C7">
        <w:rPr>
          <w:rFonts w:ascii="Times New Roman" w:hAnsi="Times New Roman" w:cs="Times New Roman"/>
          <w:bCs/>
          <w:sz w:val="24"/>
          <w:szCs w:val="24"/>
        </w:rPr>
        <w:t xml:space="preserve">nutritional </w:t>
      </w:r>
      <w:r w:rsidR="00D450C7">
        <w:rPr>
          <w:rFonts w:ascii="Times New Roman" w:hAnsi="Times New Roman" w:cs="Times New Roman"/>
          <w:bCs/>
          <w:sz w:val="24"/>
          <w:szCs w:val="24"/>
        </w:rPr>
        <w:t>benefi</w:t>
      </w:r>
      <w:r w:rsidR="00F9143D">
        <w:rPr>
          <w:rFonts w:ascii="Times New Roman" w:hAnsi="Times New Roman" w:cs="Times New Roman"/>
          <w:bCs/>
          <w:sz w:val="24"/>
          <w:szCs w:val="24"/>
        </w:rPr>
        <w:t>ts that includes minerals like vitamin B6, copper, iron calcium, thiamin, magnesium, phosphorus and zinc</w:t>
      </w:r>
      <w:r w:rsidR="00D15C34">
        <w:rPr>
          <w:rFonts w:ascii="Times New Roman" w:hAnsi="Times New Roman" w:cs="Times New Roman"/>
          <w:bCs/>
          <w:sz w:val="24"/>
          <w:szCs w:val="24"/>
        </w:rPr>
        <w:t xml:space="preserve"> among others.</w:t>
      </w:r>
      <w:r w:rsidRPr="00C530A2">
        <w:rPr>
          <w:rFonts w:ascii="Times New Roman" w:hAnsi="Times New Roman" w:cs="Times New Roman"/>
          <w:bCs/>
          <w:sz w:val="24"/>
          <w:szCs w:val="24"/>
        </w:rPr>
        <w:tab/>
      </w:r>
    </w:p>
    <w:p w:rsidR="008B69DD" w:rsidRPr="00EB662F" w:rsidRDefault="008B69DD" w:rsidP="008B69DD">
      <w:pPr>
        <w:rPr>
          <w:rFonts w:ascii="Times New Roman" w:hAnsi="Times New Roman" w:cs="Times New Roman"/>
          <w:bCs/>
          <w:i/>
          <w:iCs/>
          <w:sz w:val="24"/>
          <w:szCs w:val="24"/>
        </w:rPr>
      </w:pPr>
      <w:r w:rsidRPr="00EB662F">
        <w:rPr>
          <w:rFonts w:ascii="Times New Roman" w:hAnsi="Times New Roman" w:cs="Times New Roman"/>
          <w:bCs/>
          <w:i/>
          <w:iCs/>
          <w:sz w:val="24"/>
          <w:szCs w:val="24"/>
        </w:rPr>
        <w:t>Our global trade experts are ready to help you secure profitable transactions at the best price, ensuring long-term contracts.</w:t>
      </w:r>
    </w:p>
    <w:p w:rsidR="008F4B55" w:rsidRDefault="008F4B55" w:rsidP="008F4B5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Our Contact: </w:t>
      </w:r>
      <w:r>
        <w:rPr>
          <w:rFonts w:ascii="Times New Roman" w:eastAsia="Times New Roman" w:hAnsi="Times New Roman" w:cs="Times New Roman"/>
          <w:b/>
          <w:bCs/>
          <w:color w:val="000000"/>
          <w:sz w:val="24"/>
          <w:szCs w:val="24"/>
        </w:rPr>
        <w:br/>
      </w:r>
      <w:r w:rsidRPr="000E4411">
        <w:rPr>
          <w:rFonts w:ascii="Times New Roman" w:eastAsia="Times New Roman" w:hAnsi="Times New Roman" w:cs="Times New Roman"/>
          <w:b/>
          <w:bCs/>
          <w:color w:val="000000"/>
          <w:sz w:val="24"/>
          <w:szCs w:val="24"/>
        </w:rPr>
        <w:t>Tel</w:t>
      </w:r>
      <w:r w:rsidRPr="000E441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E24B78">
        <w:rPr>
          <w:rFonts w:ascii="Times New Roman" w:eastAsia="Times New Roman" w:hAnsi="Times New Roman" w:cs="Times New Roman"/>
          <w:color w:val="000000"/>
          <w:sz w:val="24"/>
          <w:szCs w:val="24"/>
        </w:rPr>
        <w:t>+2347038782000</w:t>
      </w:r>
    </w:p>
    <w:p w:rsidR="008F4B55" w:rsidRDefault="008F4B55" w:rsidP="008F4B55">
      <w:pPr>
        <w:spacing w:line="240" w:lineRule="auto"/>
        <w:rPr>
          <w:rFonts w:ascii="Times New Roman" w:eastAsia="Times New Roman" w:hAnsi="Times New Roman" w:cs="Times New Roman"/>
          <w:color w:val="000000"/>
          <w:sz w:val="24"/>
          <w:szCs w:val="24"/>
        </w:rPr>
      </w:pPr>
      <w:r w:rsidRPr="000E4411">
        <w:rPr>
          <w:rFonts w:ascii="Times New Roman" w:eastAsia="Times New Roman" w:hAnsi="Times New Roman" w:cs="Times New Roman"/>
          <w:b/>
          <w:bCs/>
          <w:color w:val="000000"/>
          <w:sz w:val="24"/>
          <w:szCs w:val="24"/>
        </w:rPr>
        <w:t>WhatsApp:</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+2348109461901 </w:t>
      </w:r>
    </w:p>
    <w:p w:rsidR="008F4B55" w:rsidRDefault="008F4B55" w:rsidP="008F4B55">
      <w:pPr>
        <w:spacing w:line="240" w:lineRule="auto"/>
        <w:rPr>
          <w:rFonts w:ascii="Times New Roman" w:eastAsia="Times New Roman" w:hAnsi="Times New Roman" w:cs="Times New Roman"/>
          <w:color w:val="000000"/>
          <w:sz w:val="24"/>
          <w:szCs w:val="24"/>
        </w:rPr>
      </w:pPr>
      <w:r w:rsidRPr="00AE3079">
        <w:rPr>
          <w:rFonts w:ascii="Times New Roman" w:eastAsia="Times New Roman" w:hAnsi="Times New Roman" w:cs="Times New Roman"/>
          <w:b/>
          <w:bCs/>
          <w:color w:val="000000"/>
          <w:sz w:val="24"/>
          <w:szCs w:val="24"/>
        </w:rPr>
        <w:t>Email:</w:t>
      </w:r>
      <w:r>
        <w:rPr>
          <w:rFonts w:ascii="Times New Roman" w:eastAsia="Times New Roman" w:hAnsi="Times New Roman" w:cs="Times New Roman"/>
          <w:color w:val="000000"/>
          <w:sz w:val="24"/>
          <w:szCs w:val="24"/>
        </w:rPr>
        <w:t> </w:t>
      </w:r>
      <w:hyperlink r:id="rId9" w:history="1">
        <w:r w:rsidRPr="00571AB5">
          <w:rPr>
            <w:rStyle w:val="Hyperlink"/>
            <w:rFonts w:ascii="Times New Roman" w:eastAsia="Times New Roman" w:hAnsi="Times New Roman" w:cs="Times New Roman"/>
            <w:sz w:val="24"/>
            <w:szCs w:val="24"/>
          </w:rPr>
          <w:t>info@mdxglobal.com.ng</w:t>
        </w:r>
      </w:hyperlink>
      <w:r>
        <w:rPr>
          <w:rFonts w:ascii="Times New Roman" w:eastAsia="Times New Roman" w:hAnsi="Times New Roman" w:cs="Times New Roman"/>
          <w:color w:val="000000"/>
          <w:sz w:val="24"/>
          <w:szCs w:val="24"/>
        </w:rPr>
        <w:t xml:space="preserve">  </w:t>
      </w:r>
    </w:p>
    <w:p w:rsidR="008F4B55" w:rsidRDefault="008F4B55" w:rsidP="008F4B55">
      <w:pPr>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            </w:t>
      </w:r>
      <w:hyperlink r:id="rId10" w:history="1">
        <w:r w:rsidRPr="00571AB5">
          <w:rPr>
            <w:rStyle w:val="Hyperlink"/>
            <w:rFonts w:ascii="Times New Roman" w:eastAsia="Times New Roman" w:hAnsi="Times New Roman" w:cs="Times New Roman"/>
            <w:sz w:val="24"/>
            <w:szCs w:val="24"/>
          </w:rPr>
          <w:t>mdxglobal7@gmail.com</w:t>
        </w:r>
      </w:hyperlink>
    </w:p>
    <w:p w:rsidR="008F4B55" w:rsidRDefault="008F4B55" w:rsidP="008B69DD">
      <w:pPr>
        <w:rPr>
          <w:rFonts w:ascii="Times New Roman" w:hAnsi="Times New Roman" w:cs="Times New Roman"/>
          <w:b/>
          <w:bCs/>
          <w:sz w:val="24"/>
          <w:szCs w:val="24"/>
        </w:rPr>
      </w:pPr>
    </w:p>
    <w:p w:rsidR="008B69DD" w:rsidRDefault="008B69DD" w:rsidP="008B69DD">
      <w:pPr>
        <w:rPr>
          <w:rFonts w:ascii="Times New Roman" w:hAnsi="Times New Roman" w:cs="Times New Roman"/>
          <w:bCs/>
          <w:sz w:val="24"/>
          <w:szCs w:val="24"/>
        </w:rPr>
      </w:pPr>
    </w:p>
    <w:p w:rsidR="009960BF" w:rsidRDefault="009960BF" w:rsidP="008B69DD">
      <w:pPr>
        <w:rPr>
          <w:rFonts w:ascii="Times New Roman" w:hAnsi="Times New Roman" w:cs="Times New Roman"/>
          <w:b/>
          <w:bCs/>
          <w:sz w:val="24"/>
          <w:szCs w:val="24"/>
        </w:rPr>
      </w:pPr>
    </w:p>
    <w:p w:rsidR="009960BF" w:rsidRDefault="009960BF" w:rsidP="008B69DD">
      <w:pPr>
        <w:rPr>
          <w:rFonts w:ascii="Times New Roman" w:hAnsi="Times New Roman" w:cs="Times New Roman"/>
          <w:b/>
          <w:bCs/>
          <w:sz w:val="24"/>
          <w:szCs w:val="24"/>
        </w:rPr>
      </w:pPr>
    </w:p>
    <w:p w:rsidR="008F4B55" w:rsidRDefault="008F4B55" w:rsidP="008B69DD">
      <w:pPr>
        <w:rPr>
          <w:rFonts w:ascii="Times New Roman" w:hAnsi="Times New Roman" w:cs="Times New Roman"/>
          <w:b/>
          <w:bCs/>
          <w:sz w:val="24"/>
          <w:szCs w:val="24"/>
        </w:rPr>
      </w:pPr>
    </w:p>
    <w:p w:rsidR="008F4B55" w:rsidRDefault="008F4B55" w:rsidP="008B69DD">
      <w:pPr>
        <w:rPr>
          <w:rFonts w:ascii="Times New Roman" w:hAnsi="Times New Roman" w:cs="Times New Roman"/>
          <w:b/>
          <w:bCs/>
          <w:sz w:val="24"/>
          <w:szCs w:val="24"/>
        </w:rPr>
      </w:pPr>
    </w:p>
    <w:p w:rsidR="008F4B55" w:rsidRDefault="008F4B55" w:rsidP="008B69DD">
      <w:pPr>
        <w:rPr>
          <w:rFonts w:ascii="Times New Roman" w:hAnsi="Times New Roman" w:cs="Times New Roman"/>
          <w:b/>
          <w:bCs/>
          <w:sz w:val="24"/>
          <w:szCs w:val="24"/>
        </w:rPr>
      </w:pPr>
    </w:p>
    <w:p w:rsidR="008F4B55" w:rsidRDefault="008F4B55" w:rsidP="008B69DD">
      <w:pPr>
        <w:rPr>
          <w:rFonts w:ascii="Times New Roman" w:hAnsi="Times New Roman" w:cs="Times New Roman"/>
          <w:b/>
          <w:bCs/>
          <w:sz w:val="24"/>
          <w:szCs w:val="24"/>
        </w:rPr>
      </w:pPr>
    </w:p>
    <w:p w:rsidR="008F4B55" w:rsidRDefault="008F4B55" w:rsidP="008B69DD">
      <w:pPr>
        <w:rPr>
          <w:rFonts w:ascii="Times New Roman" w:hAnsi="Times New Roman" w:cs="Times New Roman"/>
          <w:b/>
          <w:bCs/>
          <w:sz w:val="24"/>
          <w:szCs w:val="24"/>
        </w:rPr>
      </w:pPr>
    </w:p>
    <w:p w:rsidR="008F4B55" w:rsidRDefault="008F4B55" w:rsidP="008B69DD">
      <w:pPr>
        <w:rPr>
          <w:rFonts w:ascii="Times New Roman" w:hAnsi="Times New Roman" w:cs="Times New Roman"/>
          <w:b/>
          <w:bCs/>
          <w:sz w:val="24"/>
          <w:szCs w:val="24"/>
        </w:rPr>
      </w:pPr>
    </w:p>
    <w:p w:rsidR="00BB2F54" w:rsidRDefault="00BB2F54" w:rsidP="008B69DD">
      <w:pPr>
        <w:rPr>
          <w:rFonts w:ascii="Times New Roman" w:hAnsi="Times New Roman" w:cs="Times New Roman"/>
          <w:b/>
          <w:bCs/>
          <w:sz w:val="24"/>
          <w:szCs w:val="24"/>
        </w:rPr>
      </w:pPr>
    </w:p>
    <w:p w:rsidR="009E35A5" w:rsidRDefault="009E35A5" w:rsidP="008B69DD">
      <w:pPr>
        <w:rPr>
          <w:rFonts w:ascii="Times New Roman" w:hAnsi="Times New Roman" w:cs="Times New Roman"/>
          <w:b/>
          <w:bCs/>
          <w:sz w:val="24"/>
          <w:szCs w:val="24"/>
        </w:rPr>
      </w:pPr>
    </w:p>
    <w:p w:rsidR="009E35A5" w:rsidRDefault="009E35A5" w:rsidP="008B69DD">
      <w:pPr>
        <w:rPr>
          <w:rFonts w:ascii="Times New Roman" w:hAnsi="Times New Roman" w:cs="Times New Roman"/>
          <w:b/>
          <w:bCs/>
          <w:sz w:val="24"/>
          <w:szCs w:val="24"/>
        </w:rPr>
      </w:pPr>
    </w:p>
    <w:p w:rsidR="009E35A5" w:rsidRDefault="009E35A5" w:rsidP="008B69DD">
      <w:pPr>
        <w:rPr>
          <w:rFonts w:ascii="Times New Roman" w:hAnsi="Times New Roman" w:cs="Times New Roman"/>
          <w:b/>
          <w:bCs/>
          <w:sz w:val="24"/>
          <w:szCs w:val="24"/>
        </w:rPr>
      </w:pPr>
    </w:p>
    <w:p w:rsidR="008B69DD" w:rsidRPr="00C51DA7" w:rsidRDefault="008B69DD" w:rsidP="008B69DD">
      <w:pPr>
        <w:rPr>
          <w:rFonts w:ascii="Times New Roman" w:hAnsi="Times New Roman" w:cs="Times New Roman"/>
          <w:bCs/>
          <w:sz w:val="24"/>
          <w:szCs w:val="24"/>
        </w:rPr>
      </w:pPr>
      <w:r w:rsidRPr="00F87488">
        <w:rPr>
          <w:rFonts w:ascii="Times New Roman" w:hAnsi="Times New Roman" w:cs="Times New Roman"/>
          <w:b/>
          <w:bCs/>
          <w:sz w:val="24"/>
          <w:szCs w:val="24"/>
        </w:rPr>
        <w:lastRenderedPageBreak/>
        <w:t xml:space="preserve">MDX GLOBAL RESOURCES </w:t>
      </w:r>
    </w:p>
    <w:p w:rsidR="008B69DD" w:rsidRDefault="008B69DD" w:rsidP="008B69DD">
      <w:pPr>
        <w:rPr>
          <w:rFonts w:ascii="Times New Roman" w:hAnsi="Times New Roman" w:cs="Times New Roman"/>
          <w:b/>
          <w:bCs/>
          <w:sz w:val="24"/>
          <w:szCs w:val="24"/>
        </w:rPr>
      </w:pPr>
      <w:r w:rsidRPr="00064EBD">
        <w:rPr>
          <w:rFonts w:ascii="Times New Roman" w:hAnsi="Times New Roman" w:cs="Times New Roman"/>
          <w:b/>
          <w:bCs/>
          <w:sz w:val="24"/>
          <w:szCs w:val="24"/>
        </w:rPr>
        <w:t xml:space="preserve">RAW CASHEW NUTS </w:t>
      </w:r>
    </w:p>
    <w:p w:rsidR="008B69DD" w:rsidRPr="00F87488" w:rsidRDefault="008B69DD" w:rsidP="008B69DD">
      <w:pPr>
        <w:rPr>
          <w:rFonts w:ascii="Times New Roman" w:hAnsi="Times New Roman" w:cs="Times New Roman"/>
          <w:b/>
          <w:bCs/>
          <w:sz w:val="24"/>
          <w:szCs w:val="24"/>
        </w:rPr>
      </w:pPr>
      <w:r w:rsidRPr="00F87488">
        <w:rPr>
          <w:rFonts w:ascii="Times New Roman" w:hAnsi="Times New Roman" w:cs="Times New Roman"/>
          <w:b/>
          <w:bCs/>
          <w:sz w:val="24"/>
          <w:szCs w:val="24"/>
        </w:rPr>
        <w:t>Our Services &amp; Commitments to you</w:t>
      </w:r>
    </w:p>
    <w:p w:rsidR="008B69DD" w:rsidRPr="004719CB" w:rsidRDefault="008B69DD" w:rsidP="008B69DD">
      <w:pPr>
        <w:rPr>
          <w:rFonts w:ascii="Times New Roman" w:hAnsi="Times New Roman" w:cs="Times New Roman"/>
          <w:b/>
          <w:bCs/>
          <w:sz w:val="24"/>
          <w:szCs w:val="24"/>
        </w:rPr>
      </w:pPr>
      <w:r w:rsidRPr="00F87488">
        <w:rPr>
          <w:rFonts w:ascii="Times New Roman" w:hAnsi="Times New Roman" w:cs="Times New Roman"/>
          <w:bCs/>
          <w:i/>
          <w:iCs/>
          <w:sz w:val="24"/>
          <w:szCs w:val="24"/>
        </w:rPr>
        <w:t xml:space="preserve"> “We supply </w:t>
      </w:r>
      <w:r w:rsidRPr="00F83A36">
        <w:rPr>
          <w:rFonts w:ascii="Times New Roman" w:hAnsi="Times New Roman" w:cs="Times New Roman"/>
          <w:bCs/>
          <w:i/>
          <w:iCs/>
          <w:sz w:val="24"/>
          <w:szCs w:val="24"/>
        </w:rPr>
        <w:t xml:space="preserve">the best and most affordable </w:t>
      </w:r>
      <w:r>
        <w:rPr>
          <w:rFonts w:ascii="Times New Roman" w:hAnsi="Times New Roman" w:cs="Times New Roman"/>
          <w:bCs/>
          <w:i/>
          <w:iCs/>
          <w:sz w:val="24"/>
          <w:szCs w:val="24"/>
        </w:rPr>
        <w:t>Raw Cashew nuts</w:t>
      </w:r>
      <w:r w:rsidRPr="00F87488">
        <w:rPr>
          <w:rFonts w:ascii="Times New Roman" w:hAnsi="Times New Roman" w:cs="Times New Roman"/>
          <w:bCs/>
          <w:i/>
          <w:iCs/>
          <w:sz w:val="24"/>
          <w:szCs w:val="24"/>
        </w:rPr>
        <w:t xml:space="preserve"> to our international buyers to over 40 countries around the world.” </w:t>
      </w:r>
      <w:r w:rsidRPr="00F87488">
        <w:rPr>
          <w:rFonts w:ascii="Times New Roman" w:hAnsi="Times New Roman" w:cs="Times New Roman"/>
          <w:bCs/>
          <w:sz w:val="24"/>
          <w:szCs w:val="24"/>
        </w:rPr>
        <w:br/>
      </w:r>
      <w:r w:rsidRPr="00DB4BF9">
        <w:rPr>
          <w:rFonts w:ascii="Times New Roman" w:hAnsi="Times New Roman" w:cs="Times New Roman"/>
          <w:b/>
          <w:bCs/>
          <w:sz w:val="24"/>
          <w:szCs w:val="24"/>
        </w:rPr>
        <w:t xml:space="preserve">Our Cashew Nuts Trade Specifications are listed below: </w:t>
      </w:r>
    </w:p>
    <w:p w:rsidR="00D07505" w:rsidRDefault="00D07505" w:rsidP="008B69DD">
      <w:pPr>
        <w:rPr>
          <w:rFonts w:ascii="Times New Roman" w:hAnsi="Times New Roman" w:cs="Times New Roman"/>
          <w:b/>
          <w:bCs/>
          <w:sz w:val="24"/>
          <w:szCs w:val="24"/>
        </w:rPr>
      </w:pPr>
      <w:r w:rsidRPr="00D07505">
        <w:rPr>
          <w:rFonts w:ascii="Times New Roman" w:hAnsi="Times New Roman" w:cs="Times New Roman"/>
          <w:b/>
          <w:bCs/>
          <w:sz w:val="24"/>
          <w:szCs w:val="24"/>
        </w:rPr>
        <w:t xml:space="preserve">Product </w:t>
      </w:r>
      <w:r>
        <w:rPr>
          <w:rFonts w:ascii="Times New Roman" w:hAnsi="Times New Roman" w:cs="Times New Roman"/>
          <w:b/>
          <w:bCs/>
          <w:sz w:val="24"/>
          <w:szCs w:val="24"/>
        </w:rPr>
        <w:t xml:space="preserve">Name: </w:t>
      </w:r>
      <w:r w:rsidRPr="00D07505">
        <w:rPr>
          <w:rFonts w:ascii="Times New Roman" w:hAnsi="Times New Roman" w:cs="Times New Roman"/>
          <w:bCs/>
          <w:sz w:val="24"/>
          <w:szCs w:val="24"/>
        </w:rPr>
        <w:t>Cashew Nuts</w:t>
      </w:r>
      <w:r w:rsidRPr="00D07505">
        <w:rPr>
          <w:rFonts w:ascii="Times New Roman" w:hAnsi="Times New Roman" w:cs="Times New Roman"/>
          <w:b/>
          <w:bCs/>
          <w:sz w:val="24"/>
          <w:szCs w:val="24"/>
        </w:rPr>
        <w:t xml:space="preserve"> </w:t>
      </w:r>
    </w:p>
    <w:p w:rsidR="000C321C" w:rsidRPr="000C321C" w:rsidRDefault="000C321C" w:rsidP="000C321C">
      <w:pPr>
        <w:rPr>
          <w:rFonts w:ascii="Times New Roman" w:hAnsi="Times New Roman" w:cs="Times New Roman"/>
          <w:b/>
          <w:bCs/>
          <w:sz w:val="24"/>
          <w:szCs w:val="24"/>
        </w:rPr>
      </w:pPr>
      <w:r w:rsidRPr="000C321C">
        <w:rPr>
          <w:rFonts w:ascii="Times New Roman" w:hAnsi="Times New Roman" w:cs="Times New Roman"/>
          <w:b/>
          <w:bCs/>
          <w:sz w:val="24"/>
          <w:szCs w:val="24"/>
        </w:rPr>
        <w:t xml:space="preserve">Botanical name: </w:t>
      </w:r>
      <w:r w:rsidRPr="000C321C">
        <w:rPr>
          <w:rFonts w:ascii="Times New Roman" w:hAnsi="Times New Roman" w:cs="Times New Roman"/>
          <w:bCs/>
          <w:sz w:val="24"/>
          <w:szCs w:val="24"/>
        </w:rPr>
        <w:t>Anacardium Occident ale</w:t>
      </w:r>
    </w:p>
    <w:p w:rsidR="008B69DD" w:rsidRPr="00D81F15" w:rsidRDefault="008B69DD" w:rsidP="008B69DD">
      <w:pPr>
        <w:rPr>
          <w:rFonts w:ascii="Times New Roman" w:hAnsi="Times New Roman" w:cs="Times New Roman"/>
          <w:b/>
          <w:bCs/>
          <w:sz w:val="24"/>
          <w:szCs w:val="24"/>
        </w:rPr>
      </w:pPr>
      <w:r w:rsidRPr="00D81F15">
        <w:rPr>
          <w:rFonts w:ascii="Times New Roman" w:hAnsi="Times New Roman" w:cs="Times New Roman"/>
          <w:b/>
          <w:bCs/>
          <w:sz w:val="24"/>
          <w:szCs w:val="24"/>
        </w:rPr>
        <w:t xml:space="preserve">Product Type: </w:t>
      </w:r>
      <w:r w:rsidRPr="00D07505">
        <w:rPr>
          <w:rFonts w:ascii="Times New Roman" w:hAnsi="Times New Roman" w:cs="Times New Roman"/>
          <w:bCs/>
          <w:sz w:val="24"/>
          <w:szCs w:val="24"/>
        </w:rPr>
        <w:t xml:space="preserve">Cashew Nuts </w:t>
      </w:r>
      <w:r w:rsidR="00014CA9" w:rsidRPr="00D07505">
        <w:rPr>
          <w:rFonts w:ascii="Times New Roman" w:hAnsi="Times New Roman" w:cs="Times New Roman"/>
          <w:bCs/>
          <w:sz w:val="24"/>
          <w:szCs w:val="24"/>
        </w:rPr>
        <w:t>in shell</w:t>
      </w:r>
    </w:p>
    <w:p w:rsidR="00D07505" w:rsidRPr="00D07505" w:rsidRDefault="00D07505" w:rsidP="00D07505">
      <w:pPr>
        <w:rPr>
          <w:rFonts w:ascii="Times New Roman" w:hAnsi="Times New Roman" w:cs="Times New Roman"/>
          <w:b/>
          <w:bCs/>
          <w:sz w:val="24"/>
          <w:szCs w:val="24"/>
        </w:rPr>
      </w:pPr>
      <w:r w:rsidRPr="00D07505">
        <w:rPr>
          <w:rFonts w:ascii="Times New Roman" w:hAnsi="Times New Roman" w:cs="Times New Roman"/>
          <w:b/>
          <w:bCs/>
          <w:sz w:val="24"/>
          <w:szCs w:val="24"/>
        </w:rPr>
        <w:t xml:space="preserve">HS Code: </w:t>
      </w:r>
      <w:r w:rsidRPr="00D07505">
        <w:rPr>
          <w:rFonts w:ascii="Times New Roman" w:hAnsi="Times New Roman" w:cs="Times New Roman"/>
          <w:bCs/>
          <w:sz w:val="24"/>
          <w:szCs w:val="24"/>
        </w:rPr>
        <w:t>080131</w:t>
      </w:r>
    </w:p>
    <w:p w:rsidR="008B69DD" w:rsidRDefault="008B69DD" w:rsidP="008B69DD">
      <w:pPr>
        <w:rPr>
          <w:rFonts w:ascii="Times New Roman" w:hAnsi="Times New Roman" w:cs="Times New Roman"/>
          <w:sz w:val="24"/>
          <w:szCs w:val="24"/>
        </w:rPr>
      </w:pPr>
      <w:r w:rsidRPr="00DB4BF9">
        <w:rPr>
          <w:rFonts w:ascii="Times New Roman" w:hAnsi="Times New Roman" w:cs="Times New Roman"/>
          <w:b/>
          <w:bCs/>
          <w:sz w:val="24"/>
          <w:szCs w:val="24"/>
        </w:rPr>
        <w:t xml:space="preserve">Origin: </w:t>
      </w:r>
      <w:r w:rsidRPr="00DB4BF9">
        <w:rPr>
          <w:rFonts w:ascii="Times New Roman" w:hAnsi="Times New Roman" w:cs="Times New Roman"/>
          <w:sz w:val="24"/>
          <w:szCs w:val="24"/>
        </w:rPr>
        <w:t xml:space="preserve">Nigeria </w:t>
      </w:r>
    </w:p>
    <w:p w:rsidR="00BB2F54" w:rsidRDefault="00BB2F54" w:rsidP="00BB2F54">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Packaging: </w:t>
      </w:r>
      <w:r w:rsidRPr="005B2B55">
        <w:rPr>
          <w:rFonts w:ascii="Times New Roman" w:eastAsia="Times New Roman" w:hAnsi="Times New Roman" w:cs="Times New Roman"/>
          <w:bCs/>
          <w:color w:val="000000"/>
          <w:sz w:val="24"/>
          <w:szCs w:val="24"/>
        </w:rPr>
        <w:t>50kg Polypropylene Bags</w:t>
      </w:r>
    </w:p>
    <w:p w:rsidR="008B69DD" w:rsidRDefault="008B69DD" w:rsidP="008B69DD">
      <w:pPr>
        <w:rPr>
          <w:rFonts w:ascii="Times New Roman" w:hAnsi="Times New Roman" w:cs="Times New Roman"/>
          <w:sz w:val="24"/>
          <w:szCs w:val="24"/>
        </w:rPr>
      </w:pPr>
      <w:r w:rsidRPr="00DB4BF9">
        <w:rPr>
          <w:rFonts w:ascii="Times New Roman" w:hAnsi="Times New Roman" w:cs="Times New Roman"/>
          <w:b/>
          <w:bCs/>
          <w:sz w:val="24"/>
          <w:szCs w:val="24"/>
        </w:rPr>
        <w:t xml:space="preserve">Trial Order: </w:t>
      </w:r>
      <w:r>
        <w:rPr>
          <w:rFonts w:ascii="Times New Roman" w:hAnsi="Times New Roman" w:cs="Times New Roman"/>
          <w:sz w:val="24"/>
          <w:szCs w:val="24"/>
        </w:rPr>
        <w:t>15</w:t>
      </w:r>
      <w:r w:rsidRPr="00DB4BF9">
        <w:rPr>
          <w:rFonts w:ascii="Times New Roman" w:hAnsi="Times New Roman" w:cs="Times New Roman"/>
          <w:sz w:val="24"/>
          <w:szCs w:val="24"/>
        </w:rPr>
        <w:t xml:space="preserve"> Metric Tons</w:t>
      </w:r>
      <w:r>
        <w:rPr>
          <w:rFonts w:ascii="Times New Roman" w:hAnsi="Times New Roman" w:cs="Times New Roman"/>
          <w:sz w:val="24"/>
          <w:szCs w:val="24"/>
        </w:rPr>
        <w:t xml:space="preserve"> (One 2</w:t>
      </w:r>
      <w:r w:rsidRPr="00DB4BF9">
        <w:rPr>
          <w:rFonts w:ascii="Times New Roman" w:hAnsi="Times New Roman" w:cs="Times New Roman"/>
          <w:sz w:val="24"/>
          <w:szCs w:val="24"/>
        </w:rPr>
        <w:t xml:space="preserve">0 ft. Container Load) </w:t>
      </w:r>
    </w:p>
    <w:p w:rsidR="008B69DD" w:rsidRDefault="008B69DD" w:rsidP="008B69DD">
      <w:pPr>
        <w:rPr>
          <w:rFonts w:ascii="Times New Roman" w:hAnsi="Times New Roman" w:cs="Times New Roman"/>
          <w:sz w:val="24"/>
          <w:szCs w:val="24"/>
        </w:rPr>
      </w:pPr>
      <w:r w:rsidRPr="00DB4BF9">
        <w:rPr>
          <w:rFonts w:ascii="Times New Roman" w:hAnsi="Times New Roman" w:cs="Times New Roman"/>
          <w:b/>
          <w:bCs/>
          <w:sz w:val="24"/>
          <w:szCs w:val="24"/>
        </w:rPr>
        <w:t xml:space="preserve">Trade Process: </w:t>
      </w:r>
      <w:r w:rsidRPr="00DB4BF9">
        <w:rPr>
          <w:rFonts w:ascii="Times New Roman" w:hAnsi="Times New Roman" w:cs="Times New Roman"/>
          <w:sz w:val="24"/>
          <w:szCs w:val="24"/>
        </w:rPr>
        <w:t xml:space="preserve">FOB/CIF </w:t>
      </w:r>
    </w:p>
    <w:p w:rsidR="008B69DD" w:rsidRDefault="008B69DD" w:rsidP="008B69DD">
      <w:pPr>
        <w:rPr>
          <w:rFonts w:ascii="Times New Roman" w:hAnsi="Times New Roman" w:cs="Times New Roman"/>
          <w:sz w:val="24"/>
          <w:szCs w:val="24"/>
        </w:rPr>
      </w:pPr>
      <w:r w:rsidRPr="00DB4BF9">
        <w:rPr>
          <w:rFonts w:ascii="Times New Roman" w:hAnsi="Times New Roman" w:cs="Times New Roman"/>
          <w:b/>
          <w:bCs/>
          <w:sz w:val="24"/>
          <w:szCs w:val="24"/>
        </w:rPr>
        <w:t xml:space="preserve">Payment Method: </w:t>
      </w:r>
      <w:r w:rsidRPr="00DB4BF9">
        <w:rPr>
          <w:rFonts w:ascii="Times New Roman" w:hAnsi="Times New Roman" w:cs="Times New Roman"/>
          <w:sz w:val="24"/>
          <w:szCs w:val="24"/>
        </w:rPr>
        <w:t>100% irrevocable L/C at</w:t>
      </w:r>
      <w:r>
        <w:rPr>
          <w:rFonts w:ascii="Times New Roman" w:hAnsi="Times New Roman" w:cs="Times New Roman"/>
          <w:sz w:val="24"/>
          <w:szCs w:val="24"/>
        </w:rPr>
        <w:t xml:space="preserve"> sight </w:t>
      </w:r>
    </w:p>
    <w:p w:rsidR="008B69DD" w:rsidRPr="00EB662F" w:rsidRDefault="008B69DD" w:rsidP="008B69DD">
      <w:pPr>
        <w:rPr>
          <w:rFonts w:ascii="Times New Roman" w:hAnsi="Times New Roman" w:cs="Times New Roman"/>
          <w:b/>
          <w:bCs/>
          <w:sz w:val="24"/>
          <w:szCs w:val="24"/>
        </w:rPr>
      </w:pPr>
      <w:r w:rsidRPr="00EB662F">
        <w:rPr>
          <w:rFonts w:ascii="Times New Roman" w:hAnsi="Times New Roman" w:cs="Times New Roman"/>
          <w:b/>
          <w:bCs/>
          <w:sz w:val="24"/>
          <w:szCs w:val="24"/>
        </w:rPr>
        <w:t xml:space="preserve">Inspection: </w:t>
      </w:r>
      <w:r w:rsidRPr="004719CB">
        <w:rPr>
          <w:rFonts w:ascii="Times New Roman" w:hAnsi="Times New Roman" w:cs="Times New Roman"/>
          <w:bCs/>
          <w:sz w:val="24"/>
          <w:szCs w:val="24"/>
        </w:rPr>
        <w:t>SGS</w:t>
      </w:r>
      <w:r>
        <w:rPr>
          <w:rFonts w:ascii="Times New Roman" w:hAnsi="Times New Roman" w:cs="Times New Roman"/>
          <w:bCs/>
          <w:sz w:val="24"/>
          <w:szCs w:val="24"/>
        </w:rPr>
        <w:t xml:space="preserve">, </w:t>
      </w:r>
      <w:r w:rsidRPr="004719CB">
        <w:rPr>
          <w:rFonts w:ascii="Times New Roman" w:hAnsi="Times New Roman" w:cs="Times New Roman"/>
          <w:bCs/>
          <w:sz w:val="24"/>
          <w:szCs w:val="24"/>
        </w:rPr>
        <w:t>Cotecna</w:t>
      </w:r>
    </w:p>
    <w:p w:rsidR="008B69DD" w:rsidRDefault="008B69DD" w:rsidP="008B69DD">
      <w:pPr>
        <w:rPr>
          <w:rFonts w:ascii="Times New Roman" w:hAnsi="Times New Roman" w:cs="Times New Roman"/>
          <w:b/>
          <w:bCs/>
          <w:sz w:val="24"/>
          <w:szCs w:val="24"/>
        </w:rPr>
      </w:pPr>
      <w:r w:rsidRPr="00DB4BF9">
        <w:rPr>
          <w:rFonts w:ascii="Times New Roman" w:hAnsi="Times New Roman" w:cs="Times New Roman"/>
          <w:b/>
          <w:bCs/>
          <w:sz w:val="24"/>
          <w:szCs w:val="24"/>
        </w:rPr>
        <w:t xml:space="preserve">Specifications </w:t>
      </w:r>
    </w:p>
    <w:tbl>
      <w:tblPr>
        <w:tblStyle w:val="TableGrid"/>
        <w:tblW w:w="0" w:type="auto"/>
        <w:tblLook w:val="04A0" w:firstRow="1" w:lastRow="0" w:firstColumn="1" w:lastColumn="0" w:noHBand="0" w:noVBand="1"/>
      </w:tblPr>
      <w:tblGrid>
        <w:gridCol w:w="4788"/>
        <w:gridCol w:w="4788"/>
      </w:tblGrid>
      <w:tr w:rsidR="008B69DD" w:rsidRPr="00C51DA7" w:rsidTr="00B046E8">
        <w:tc>
          <w:tcPr>
            <w:tcW w:w="4788" w:type="dxa"/>
          </w:tcPr>
          <w:p w:rsidR="008B69DD" w:rsidRPr="00E61FD0" w:rsidRDefault="008B69DD" w:rsidP="00B046E8">
            <w:pPr>
              <w:spacing w:after="200" w:line="276" w:lineRule="auto"/>
              <w:rPr>
                <w:rFonts w:ascii="Times New Roman" w:hAnsi="Times New Roman" w:cs="Times New Roman"/>
                <w:bCs/>
                <w:sz w:val="24"/>
                <w:szCs w:val="24"/>
              </w:rPr>
            </w:pPr>
            <w:r w:rsidRPr="00E61FD0">
              <w:rPr>
                <w:rFonts w:ascii="Times New Roman" w:hAnsi="Times New Roman" w:cs="Times New Roman"/>
                <w:bCs/>
                <w:sz w:val="24"/>
                <w:szCs w:val="24"/>
              </w:rPr>
              <w:t>Out</w:t>
            </w:r>
            <w:r>
              <w:rPr>
                <w:rFonts w:ascii="Times New Roman" w:hAnsi="Times New Roman" w:cs="Times New Roman"/>
                <w:bCs/>
                <w:sz w:val="24"/>
                <w:szCs w:val="24"/>
              </w:rPr>
              <w:t>-</w:t>
            </w:r>
            <w:r w:rsidRPr="00E61FD0">
              <w:rPr>
                <w:rFonts w:ascii="Times New Roman" w:hAnsi="Times New Roman" w:cs="Times New Roman"/>
                <w:bCs/>
                <w:sz w:val="24"/>
                <w:szCs w:val="24"/>
              </w:rPr>
              <w:t>turn</w:t>
            </w:r>
            <w:r>
              <w:rPr>
                <w:rFonts w:ascii="Times New Roman" w:hAnsi="Times New Roman" w:cs="Times New Roman"/>
                <w:bCs/>
                <w:sz w:val="24"/>
                <w:szCs w:val="24"/>
              </w:rPr>
              <w:t xml:space="preserve"> (KOR)</w:t>
            </w:r>
          </w:p>
        </w:tc>
        <w:tc>
          <w:tcPr>
            <w:tcW w:w="4788" w:type="dxa"/>
          </w:tcPr>
          <w:p w:rsidR="008B69DD" w:rsidRPr="00C51DA7" w:rsidRDefault="008B69DD" w:rsidP="00B046E8">
            <w:pPr>
              <w:spacing w:after="200" w:line="276" w:lineRule="auto"/>
              <w:rPr>
                <w:rFonts w:ascii="Times New Roman" w:hAnsi="Times New Roman" w:cs="Times New Roman"/>
                <w:bCs/>
                <w:sz w:val="24"/>
                <w:szCs w:val="24"/>
              </w:rPr>
            </w:pPr>
            <w:r>
              <w:rPr>
                <w:rFonts w:ascii="Times New Roman" w:hAnsi="Times New Roman" w:cs="Times New Roman"/>
                <w:bCs/>
                <w:sz w:val="24"/>
                <w:szCs w:val="24"/>
              </w:rPr>
              <w:t>48-50</w:t>
            </w:r>
          </w:p>
        </w:tc>
      </w:tr>
      <w:tr w:rsidR="008B69DD" w:rsidRPr="00C51DA7" w:rsidTr="00B046E8">
        <w:tc>
          <w:tcPr>
            <w:tcW w:w="4788" w:type="dxa"/>
          </w:tcPr>
          <w:p w:rsidR="008B69DD" w:rsidRPr="00E61FD0" w:rsidRDefault="008B69DD" w:rsidP="00B046E8">
            <w:pPr>
              <w:spacing w:after="200" w:line="276" w:lineRule="auto"/>
              <w:rPr>
                <w:rFonts w:ascii="Times New Roman" w:hAnsi="Times New Roman" w:cs="Times New Roman"/>
                <w:bCs/>
                <w:sz w:val="24"/>
                <w:szCs w:val="24"/>
              </w:rPr>
            </w:pPr>
            <w:r w:rsidRPr="00E61FD0">
              <w:rPr>
                <w:rFonts w:ascii="Times New Roman" w:hAnsi="Times New Roman" w:cs="Times New Roman"/>
                <w:bCs/>
                <w:sz w:val="24"/>
                <w:szCs w:val="24"/>
              </w:rPr>
              <w:t>Nut Count</w:t>
            </w:r>
          </w:p>
        </w:tc>
        <w:tc>
          <w:tcPr>
            <w:tcW w:w="4788" w:type="dxa"/>
          </w:tcPr>
          <w:p w:rsidR="008B69DD" w:rsidRPr="00C51DA7" w:rsidRDefault="008B69DD" w:rsidP="00B046E8">
            <w:pPr>
              <w:spacing w:after="200" w:line="276" w:lineRule="auto"/>
              <w:rPr>
                <w:rFonts w:ascii="Times New Roman" w:hAnsi="Times New Roman" w:cs="Times New Roman"/>
                <w:bCs/>
                <w:sz w:val="24"/>
                <w:szCs w:val="24"/>
              </w:rPr>
            </w:pPr>
            <w:r w:rsidRPr="00E61FD0">
              <w:rPr>
                <w:rFonts w:ascii="Times New Roman" w:hAnsi="Times New Roman" w:cs="Times New Roman"/>
                <w:bCs/>
                <w:sz w:val="24"/>
                <w:szCs w:val="24"/>
              </w:rPr>
              <w:t>170 to 200 per</w:t>
            </w:r>
            <w:r>
              <w:rPr>
                <w:rFonts w:ascii="Times New Roman" w:hAnsi="Times New Roman" w:cs="Times New Roman"/>
                <w:bCs/>
                <w:sz w:val="24"/>
                <w:szCs w:val="24"/>
              </w:rPr>
              <w:t xml:space="preserve"> KG</w:t>
            </w:r>
          </w:p>
        </w:tc>
      </w:tr>
      <w:tr w:rsidR="008B69DD" w:rsidRPr="00C51DA7" w:rsidTr="00B046E8">
        <w:tc>
          <w:tcPr>
            <w:tcW w:w="4788" w:type="dxa"/>
          </w:tcPr>
          <w:p w:rsidR="008B69DD" w:rsidRPr="00C51DA7" w:rsidRDefault="008B69DD" w:rsidP="00B046E8">
            <w:pPr>
              <w:spacing w:after="200" w:line="276" w:lineRule="auto"/>
              <w:rPr>
                <w:rFonts w:ascii="Times New Roman" w:hAnsi="Times New Roman" w:cs="Times New Roman"/>
                <w:bCs/>
                <w:sz w:val="24"/>
                <w:szCs w:val="24"/>
              </w:rPr>
            </w:pPr>
            <w:r>
              <w:rPr>
                <w:rFonts w:ascii="Times New Roman" w:hAnsi="Times New Roman" w:cs="Times New Roman"/>
                <w:bCs/>
                <w:sz w:val="24"/>
                <w:szCs w:val="24"/>
              </w:rPr>
              <w:t xml:space="preserve">Moisture </w:t>
            </w:r>
            <w:r w:rsidRPr="00C51DA7">
              <w:rPr>
                <w:rFonts w:ascii="Times New Roman" w:hAnsi="Times New Roman" w:cs="Times New Roman"/>
                <w:bCs/>
                <w:sz w:val="24"/>
                <w:szCs w:val="24"/>
              </w:rPr>
              <w:t>Content</w:t>
            </w:r>
          </w:p>
        </w:tc>
        <w:tc>
          <w:tcPr>
            <w:tcW w:w="4788" w:type="dxa"/>
          </w:tcPr>
          <w:p w:rsidR="008B69DD" w:rsidRPr="00C51DA7" w:rsidRDefault="008B69DD" w:rsidP="00B046E8">
            <w:pPr>
              <w:spacing w:after="200" w:line="276" w:lineRule="auto"/>
              <w:rPr>
                <w:rFonts w:ascii="Times New Roman" w:hAnsi="Times New Roman" w:cs="Times New Roman"/>
                <w:bCs/>
                <w:sz w:val="24"/>
                <w:szCs w:val="24"/>
              </w:rPr>
            </w:pPr>
            <w:r w:rsidRPr="00C51DA7">
              <w:rPr>
                <w:rFonts w:ascii="Times New Roman" w:hAnsi="Times New Roman" w:cs="Times New Roman"/>
                <w:bCs/>
                <w:sz w:val="24"/>
                <w:szCs w:val="24"/>
              </w:rPr>
              <w:t xml:space="preserve">Maximum of </w:t>
            </w:r>
            <w:r>
              <w:rPr>
                <w:rFonts w:ascii="Times New Roman" w:hAnsi="Times New Roman" w:cs="Times New Roman"/>
                <w:bCs/>
                <w:sz w:val="24"/>
                <w:szCs w:val="24"/>
              </w:rPr>
              <w:t>1</w:t>
            </w:r>
            <w:r w:rsidRPr="00C51DA7">
              <w:rPr>
                <w:rFonts w:ascii="Times New Roman" w:hAnsi="Times New Roman" w:cs="Times New Roman"/>
                <w:bCs/>
                <w:sz w:val="24"/>
                <w:szCs w:val="24"/>
              </w:rPr>
              <w:t>0%</w:t>
            </w:r>
          </w:p>
        </w:tc>
      </w:tr>
      <w:tr w:rsidR="008B69DD" w:rsidRPr="00C51DA7" w:rsidTr="00B046E8">
        <w:tc>
          <w:tcPr>
            <w:tcW w:w="4788" w:type="dxa"/>
          </w:tcPr>
          <w:p w:rsidR="008B69DD" w:rsidRPr="00C51DA7" w:rsidRDefault="008B69DD" w:rsidP="00B046E8">
            <w:pPr>
              <w:spacing w:after="200" w:line="276" w:lineRule="auto"/>
              <w:rPr>
                <w:rFonts w:ascii="Times New Roman" w:hAnsi="Times New Roman" w:cs="Times New Roman"/>
                <w:bCs/>
                <w:sz w:val="24"/>
                <w:szCs w:val="24"/>
              </w:rPr>
            </w:pPr>
            <w:r w:rsidRPr="00E61FD0">
              <w:rPr>
                <w:rFonts w:ascii="Times New Roman" w:hAnsi="Times New Roman" w:cs="Times New Roman"/>
                <w:bCs/>
                <w:sz w:val="24"/>
                <w:szCs w:val="24"/>
              </w:rPr>
              <w:t>Impurities</w:t>
            </w:r>
          </w:p>
        </w:tc>
        <w:tc>
          <w:tcPr>
            <w:tcW w:w="4788" w:type="dxa"/>
          </w:tcPr>
          <w:p w:rsidR="008B69DD" w:rsidRPr="00C51DA7" w:rsidRDefault="008B69DD" w:rsidP="00B046E8">
            <w:pPr>
              <w:spacing w:after="200" w:line="276" w:lineRule="auto"/>
              <w:rPr>
                <w:rFonts w:ascii="Times New Roman" w:hAnsi="Times New Roman" w:cs="Times New Roman"/>
                <w:bCs/>
                <w:sz w:val="24"/>
                <w:szCs w:val="24"/>
              </w:rPr>
            </w:pPr>
            <w:r>
              <w:rPr>
                <w:rFonts w:ascii="Times New Roman" w:hAnsi="Times New Roman" w:cs="Times New Roman"/>
                <w:bCs/>
                <w:sz w:val="24"/>
                <w:szCs w:val="24"/>
              </w:rPr>
              <w:t>Maximum of 2</w:t>
            </w:r>
            <w:r w:rsidRPr="00C51DA7">
              <w:rPr>
                <w:rFonts w:ascii="Times New Roman" w:hAnsi="Times New Roman" w:cs="Times New Roman"/>
                <w:bCs/>
                <w:sz w:val="24"/>
                <w:szCs w:val="24"/>
              </w:rPr>
              <w:t>%</w:t>
            </w:r>
          </w:p>
        </w:tc>
      </w:tr>
      <w:tr w:rsidR="008B69DD" w:rsidRPr="00C51DA7" w:rsidTr="00B046E8">
        <w:tc>
          <w:tcPr>
            <w:tcW w:w="4788" w:type="dxa"/>
          </w:tcPr>
          <w:p w:rsidR="008B69DD" w:rsidRPr="00C51DA7" w:rsidRDefault="008B69DD" w:rsidP="00B046E8">
            <w:pPr>
              <w:spacing w:after="200" w:line="276" w:lineRule="auto"/>
              <w:rPr>
                <w:rFonts w:ascii="Times New Roman" w:hAnsi="Times New Roman" w:cs="Times New Roman"/>
                <w:bCs/>
                <w:sz w:val="24"/>
                <w:szCs w:val="24"/>
              </w:rPr>
            </w:pPr>
            <w:r>
              <w:rPr>
                <w:rFonts w:ascii="Times New Roman" w:hAnsi="Times New Roman" w:cs="Times New Roman"/>
                <w:bCs/>
                <w:sz w:val="24"/>
                <w:szCs w:val="24"/>
              </w:rPr>
              <w:t>Defective</w:t>
            </w:r>
          </w:p>
        </w:tc>
        <w:tc>
          <w:tcPr>
            <w:tcW w:w="4788" w:type="dxa"/>
          </w:tcPr>
          <w:p w:rsidR="008B69DD" w:rsidRPr="00C51DA7" w:rsidRDefault="008B69DD" w:rsidP="00B046E8">
            <w:pPr>
              <w:spacing w:after="200" w:line="276" w:lineRule="auto"/>
              <w:rPr>
                <w:rFonts w:ascii="Times New Roman" w:hAnsi="Times New Roman" w:cs="Times New Roman"/>
                <w:bCs/>
                <w:sz w:val="24"/>
                <w:szCs w:val="24"/>
              </w:rPr>
            </w:pPr>
            <w:r>
              <w:rPr>
                <w:rFonts w:ascii="Times New Roman" w:hAnsi="Times New Roman" w:cs="Times New Roman"/>
                <w:bCs/>
                <w:sz w:val="24"/>
                <w:szCs w:val="24"/>
              </w:rPr>
              <w:t>Maximum of 5</w:t>
            </w:r>
            <w:r w:rsidRPr="00E61FD0">
              <w:rPr>
                <w:rFonts w:ascii="Times New Roman" w:hAnsi="Times New Roman" w:cs="Times New Roman"/>
                <w:bCs/>
                <w:sz w:val="24"/>
                <w:szCs w:val="24"/>
              </w:rPr>
              <w:t>%</w:t>
            </w:r>
          </w:p>
        </w:tc>
      </w:tr>
    </w:tbl>
    <w:p w:rsidR="008B69DD" w:rsidRDefault="008B69DD" w:rsidP="008B69DD">
      <w:pPr>
        <w:rPr>
          <w:rFonts w:ascii="Times New Roman" w:hAnsi="Times New Roman" w:cs="Times New Roman"/>
          <w:bCs/>
          <w:sz w:val="24"/>
          <w:szCs w:val="24"/>
        </w:rPr>
      </w:pPr>
    </w:p>
    <w:p w:rsidR="009E29F0" w:rsidRDefault="004C5FFD" w:rsidP="008B69DD">
      <w:pPr>
        <w:rPr>
          <w:rFonts w:ascii="Times New Roman" w:hAnsi="Times New Roman" w:cs="Times New Roman"/>
          <w:bCs/>
          <w:sz w:val="24"/>
          <w:szCs w:val="24"/>
        </w:rPr>
      </w:pPr>
      <w:r>
        <w:rPr>
          <w:rFonts w:ascii="Times New Roman" w:hAnsi="Times New Roman" w:cs="Times New Roman"/>
          <w:b/>
          <w:bCs/>
          <w:sz w:val="24"/>
          <w:szCs w:val="24"/>
        </w:rPr>
        <w:t xml:space="preserve">Description of </w:t>
      </w:r>
      <w:r w:rsidRPr="004C5FFD">
        <w:rPr>
          <w:rFonts w:ascii="Times New Roman" w:hAnsi="Times New Roman" w:cs="Times New Roman"/>
          <w:b/>
          <w:bCs/>
          <w:sz w:val="24"/>
          <w:szCs w:val="24"/>
        </w:rPr>
        <w:t xml:space="preserve">Cashew Nuts </w:t>
      </w:r>
      <w:r w:rsidR="00686A0B" w:rsidRPr="00686A0B">
        <w:rPr>
          <w:rFonts w:ascii="Times New Roman" w:hAnsi="Times New Roman" w:cs="Times New Roman"/>
          <w:b/>
          <w:bCs/>
          <w:sz w:val="24"/>
          <w:szCs w:val="24"/>
        </w:rPr>
        <w:t>product:</w:t>
      </w:r>
      <w:r w:rsidR="00686A0B">
        <w:rPr>
          <w:rFonts w:ascii="Times New Roman" w:hAnsi="Times New Roman" w:cs="Times New Roman"/>
          <w:b/>
          <w:bCs/>
          <w:sz w:val="24"/>
          <w:szCs w:val="24"/>
        </w:rPr>
        <w:t xml:space="preserve"> </w:t>
      </w:r>
      <w:r w:rsidR="003E5D12">
        <w:rPr>
          <w:rFonts w:ascii="Times New Roman" w:hAnsi="Times New Roman" w:cs="Times New Roman"/>
          <w:b/>
          <w:bCs/>
          <w:sz w:val="24"/>
          <w:szCs w:val="24"/>
        </w:rPr>
        <w:t xml:space="preserve"> </w:t>
      </w:r>
      <w:r w:rsidR="003E5D12" w:rsidRPr="003E5D12">
        <w:rPr>
          <w:rFonts w:ascii="Times New Roman" w:hAnsi="Times New Roman" w:cs="Times New Roman"/>
          <w:bCs/>
          <w:sz w:val="24"/>
          <w:szCs w:val="24"/>
        </w:rPr>
        <w:t>Cashew</w:t>
      </w:r>
      <w:r w:rsidR="003E5D12">
        <w:rPr>
          <w:rFonts w:ascii="Times New Roman" w:hAnsi="Times New Roman" w:cs="Times New Roman"/>
          <w:bCs/>
          <w:sz w:val="24"/>
          <w:szCs w:val="24"/>
        </w:rPr>
        <w:t xml:space="preserve"> nut &amp; apple is produced from cashew tree grown in tropical areas</w:t>
      </w:r>
      <w:r w:rsidR="00D67009">
        <w:rPr>
          <w:rFonts w:ascii="Times New Roman" w:hAnsi="Times New Roman" w:cs="Times New Roman"/>
          <w:bCs/>
          <w:sz w:val="24"/>
          <w:szCs w:val="24"/>
        </w:rPr>
        <w:t>. The fruit which is the apple bears a single seed known as the cashew nut</w:t>
      </w:r>
      <w:r w:rsidR="00CE4914">
        <w:rPr>
          <w:rFonts w:ascii="Times New Roman" w:hAnsi="Times New Roman" w:cs="Times New Roman"/>
          <w:bCs/>
          <w:sz w:val="24"/>
          <w:szCs w:val="24"/>
        </w:rPr>
        <w:t xml:space="preserve">. </w:t>
      </w:r>
      <w:r w:rsidR="00A91D24">
        <w:rPr>
          <w:rFonts w:ascii="Times New Roman" w:hAnsi="Times New Roman" w:cs="Times New Roman"/>
          <w:bCs/>
          <w:sz w:val="24"/>
          <w:szCs w:val="24"/>
        </w:rPr>
        <w:t xml:space="preserve">The nuts are allowed to drop/fall to the ground with their apples attached; later on they are separated during collection. After separation the nuts are dried in the sun for 2-3 days to reduce </w:t>
      </w:r>
      <w:r w:rsidR="00A91D24">
        <w:rPr>
          <w:rFonts w:ascii="Times New Roman" w:hAnsi="Times New Roman" w:cs="Times New Roman"/>
          <w:bCs/>
          <w:sz w:val="24"/>
          <w:szCs w:val="24"/>
        </w:rPr>
        <w:lastRenderedPageBreak/>
        <w:t>the moisture content .Pr</w:t>
      </w:r>
      <w:r w:rsidR="009E35A5">
        <w:rPr>
          <w:rFonts w:ascii="Times New Roman" w:hAnsi="Times New Roman" w:cs="Times New Roman"/>
          <w:bCs/>
          <w:sz w:val="24"/>
          <w:szCs w:val="24"/>
        </w:rPr>
        <w:t>operly dried nuts are then package</w:t>
      </w:r>
      <w:r w:rsidR="00A91D24">
        <w:rPr>
          <w:rFonts w:ascii="Times New Roman" w:hAnsi="Times New Roman" w:cs="Times New Roman"/>
          <w:bCs/>
          <w:sz w:val="24"/>
          <w:szCs w:val="24"/>
        </w:rPr>
        <w:t>d in bags and stored in suitable condi</w:t>
      </w:r>
      <w:r w:rsidR="0041399F">
        <w:rPr>
          <w:rFonts w:ascii="Times New Roman" w:hAnsi="Times New Roman" w:cs="Times New Roman"/>
          <w:bCs/>
          <w:sz w:val="24"/>
          <w:szCs w:val="24"/>
        </w:rPr>
        <w:t xml:space="preserve">tion for international supplies or </w:t>
      </w:r>
      <w:r w:rsidR="00A91D24">
        <w:rPr>
          <w:rFonts w:ascii="Times New Roman" w:hAnsi="Times New Roman" w:cs="Times New Roman"/>
          <w:bCs/>
          <w:sz w:val="24"/>
          <w:szCs w:val="24"/>
        </w:rPr>
        <w:t>deliveries.</w:t>
      </w:r>
    </w:p>
    <w:p w:rsidR="00686A0B" w:rsidRPr="009E29F0" w:rsidRDefault="009E29F0" w:rsidP="008B69DD">
      <w:pPr>
        <w:rPr>
          <w:rFonts w:ascii="Times New Roman" w:hAnsi="Times New Roman" w:cs="Times New Roman"/>
          <w:bCs/>
          <w:sz w:val="24"/>
          <w:szCs w:val="24"/>
        </w:rPr>
      </w:pPr>
      <w:r w:rsidRPr="009E29F0">
        <w:rPr>
          <w:rFonts w:ascii="Times New Roman" w:hAnsi="Times New Roman" w:cs="Times New Roman"/>
          <w:b/>
          <w:bCs/>
          <w:sz w:val="24"/>
          <w:szCs w:val="24"/>
        </w:rPr>
        <w:t>Uses of Cashew Nuts:</w:t>
      </w:r>
      <w:r>
        <w:rPr>
          <w:rFonts w:ascii="Times New Roman" w:hAnsi="Times New Roman" w:cs="Times New Roman"/>
          <w:bCs/>
          <w:sz w:val="24"/>
          <w:szCs w:val="24"/>
        </w:rPr>
        <w:t xml:space="preserve"> </w:t>
      </w:r>
      <w:r w:rsidR="00CE4914">
        <w:rPr>
          <w:rFonts w:ascii="Times New Roman" w:hAnsi="Times New Roman" w:cs="Times New Roman"/>
          <w:bCs/>
          <w:sz w:val="24"/>
          <w:szCs w:val="24"/>
        </w:rPr>
        <w:t>T</w:t>
      </w:r>
      <w:r w:rsidR="00A477C3">
        <w:rPr>
          <w:rFonts w:ascii="Times New Roman" w:hAnsi="Times New Roman" w:cs="Times New Roman"/>
          <w:bCs/>
          <w:sz w:val="24"/>
          <w:szCs w:val="24"/>
        </w:rPr>
        <w:t>he cashew nuts are</w:t>
      </w:r>
      <w:r w:rsidR="00CE4914">
        <w:rPr>
          <w:rFonts w:ascii="Times New Roman" w:hAnsi="Times New Roman" w:cs="Times New Roman"/>
          <w:bCs/>
          <w:sz w:val="24"/>
          <w:szCs w:val="24"/>
        </w:rPr>
        <w:t xml:space="preserve"> usually processed into cashew kernels, cashew cheese or cashew butter.</w:t>
      </w:r>
      <w:r w:rsidR="0032644C">
        <w:rPr>
          <w:rFonts w:ascii="Times New Roman" w:hAnsi="Times New Roman" w:cs="Times New Roman"/>
          <w:bCs/>
          <w:sz w:val="24"/>
          <w:szCs w:val="24"/>
        </w:rPr>
        <w:t xml:space="preserve"> It is very nutritional as it contains manganese, copper, phosphorus, selenium, magnesium, iron &amp; vitamin B6.</w:t>
      </w:r>
      <w:r w:rsidR="00D67009">
        <w:rPr>
          <w:rFonts w:ascii="Times New Roman" w:hAnsi="Times New Roman" w:cs="Times New Roman"/>
          <w:bCs/>
          <w:sz w:val="24"/>
          <w:szCs w:val="24"/>
        </w:rPr>
        <w:t xml:space="preserve"> </w:t>
      </w:r>
      <w:r w:rsidR="00931CD0">
        <w:rPr>
          <w:rFonts w:ascii="Times New Roman" w:hAnsi="Times New Roman" w:cs="Times New Roman"/>
          <w:bCs/>
          <w:sz w:val="24"/>
          <w:szCs w:val="24"/>
        </w:rPr>
        <w:t>Consumption</w:t>
      </w:r>
      <w:r w:rsidR="001D54CA">
        <w:rPr>
          <w:rFonts w:ascii="Times New Roman" w:hAnsi="Times New Roman" w:cs="Times New Roman"/>
          <w:bCs/>
          <w:sz w:val="24"/>
          <w:szCs w:val="24"/>
        </w:rPr>
        <w:t xml:space="preserve"> of cashew &amp; its nuts can greatly help in weigh </w:t>
      </w:r>
      <w:r w:rsidR="00931CD0">
        <w:rPr>
          <w:rFonts w:ascii="Times New Roman" w:hAnsi="Times New Roman" w:cs="Times New Roman"/>
          <w:bCs/>
          <w:sz w:val="24"/>
          <w:szCs w:val="24"/>
        </w:rPr>
        <w:t>management, prevention</w:t>
      </w:r>
      <w:r w:rsidR="001D54CA">
        <w:rPr>
          <w:rFonts w:ascii="Times New Roman" w:hAnsi="Times New Roman" w:cs="Times New Roman"/>
          <w:bCs/>
          <w:sz w:val="24"/>
          <w:szCs w:val="24"/>
        </w:rPr>
        <w:t xml:space="preserve"> of bone </w:t>
      </w:r>
      <w:r w:rsidR="00931CD0">
        <w:rPr>
          <w:rFonts w:ascii="Times New Roman" w:hAnsi="Times New Roman" w:cs="Times New Roman"/>
          <w:bCs/>
          <w:sz w:val="24"/>
          <w:szCs w:val="24"/>
        </w:rPr>
        <w:t>diseases, and reduction</w:t>
      </w:r>
      <w:r w:rsidR="001D54CA">
        <w:rPr>
          <w:rFonts w:ascii="Times New Roman" w:hAnsi="Times New Roman" w:cs="Times New Roman"/>
          <w:bCs/>
          <w:sz w:val="24"/>
          <w:szCs w:val="24"/>
        </w:rPr>
        <w:t xml:space="preserve"> of</w:t>
      </w:r>
      <w:r w:rsidR="00931CD0">
        <w:rPr>
          <w:rFonts w:ascii="Times New Roman" w:hAnsi="Times New Roman" w:cs="Times New Roman"/>
          <w:bCs/>
          <w:sz w:val="24"/>
          <w:szCs w:val="24"/>
        </w:rPr>
        <w:t xml:space="preserve"> heart diseases.</w:t>
      </w:r>
      <w:r w:rsidR="00D67009">
        <w:rPr>
          <w:rFonts w:ascii="Times New Roman" w:hAnsi="Times New Roman" w:cs="Times New Roman"/>
          <w:bCs/>
          <w:sz w:val="24"/>
          <w:szCs w:val="24"/>
        </w:rPr>
        <w:t xml:space="preserve"> </w:t>
      </w:r>
    </w:p>
    <w:p w:rsidR="008B69DD" w:rsidRPr="00EB662F" w:rsidRDefault="008B69DD" w:rsidP="008B69DD">
      <w:pPr>
        <w:rPr>
          <w:rFonts w:ascii="Times New Roman" w:hAnsi="Times New Roman" w:cs="Times New Roman"/>
          <w:bCs/>
          <w:i/>
          <w:iCs/>
          <w:sz w:val="24"/>
          <w:szCs w:val="24"/>
        </w:rPr>
      </w:pPr>
      <w:r w:rsidRPr="00EB662F">
        <w:rPr>
          <w:rFonts w:ascii="Times New Roman" w:hAnsi="Times New Roman" w:cs="Times New Roman"/>
          <w:bCs/>
          <w:i/>
          <w:iCs/>
          <w:sz w:val="24"/>
          <w:szCs w:val="24"/>
        </w:rPr>
        <w:t>Our global trade experts are ready to help you secure profitable transactions at the best price, ensuring long-term contracts.</w:t>
      </w:r>
    </w:p>
    <w:p w:rsidR="008F4B55" w:rsidRDefault="008F4B55" w:rsidP="008F4B5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Our Contact: </w:t>
      </w:r>
      <w:r>
        <w:rPr>
          <w:rFonts w:ascii="Times New Roman" w:eastAsia="Times New Roman" w:hAnsi="Times New Roman" w:cs="Times New Roman"/>
          <w:b/>
          <w:bCs/>
          <w:color w:val="000000"/>
          <w:sz w:val="24"/>
          <w:szCs w:val="24"/>
        </w:rPr>
        <w:br/>
      </w:r>
      <w:r w:rsidRPr="000E4411">
        <w:rPr>
          <w:rFonts w:ascii="Times New Roman" w:eastAsia="Times New Roman" w:hAnsi="Times New Roman" w:cs="Times New Roman"/>
          <w:b/>
          <w:bCs/>
          <w:color w:val="000000"/>
          <w:sz w:val="24"/>
          <w:szCs w:val="24"/>
        </w:rPr>
        <w:t>Tel</w:t>
      </w:r>
      <w:r w:rsidRPr="000E4411">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+2347038782000, </w:t>
      </w:r>
    </w:p>
    <w:p w:rsidR="008F4B55" w:rsidRDefault="008F4B55" w:rsidP="008F4B55">
      <w:pPr>
        <w:spacing w:line="240" w:lineRule="auto"/>
        <w:rPr>
          <w:rFonts w:ascii="Times New Roman" w:eastAsia="Times New Roman" w:hAnsi="Times New Roman" w:cs="Times New Roman"/>
          <w:color w:val="000000"/>
          <w:sz w:val="24"/>
          <w:szCs w:val="24"/>
        </w:rPr>
      </w:pPr>
      <w:r w:rsidRPr="000E4411">
        <w:rPr>
          <w:rFonts w:ascii="Times New Roman" w:eastAsia="Times New Roman" w:hAnsi="Times New Roman" w:cs="Times New Roman"/>
          <w:b/>
          <w:bCs/>
          <w:color w:val="000000"/>
          <w:sz w:val="24"/>
          <w:szCs w:val="24"/>
        </w:rPr>
        <w:t>WhatsApp:</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+2348109461901 </w:t>
      </w:r>
    </w:p>
    <w:p w:rsidR="008F4B55" w:rsidRDefault="008F4B55" w:rsidP="008F4B55">
      <w:pPr>
        <w:spacing w:line="240" w:lineRule="auto"/>
        <w:rPr>
          <w:rFonts w:ascii="Times New Roman" w:eastAsia="Times New Roman" w:hAnsi="Times New Roman" w:cs="Times New Roman"/>
          <w:color w:val="000000"/>
          <w:sz w:val="24"/>
          <w:szCs w:val="24"/>
        </w:rPr>
      </w:pPr>
      <w:r w:rsidRPr="00AE3079">
        <w:rPr>
          <w:rFonts w:ascii="Times New Roman" w:eastAsia="Times New Roman" w:hAnsi="Times New Roman" w:cs="Times New Roman"/>
          <w:b/>
          <w:bCs/>
          <w:color w:val="000000"/>
          <w:sz w:val="24"/>
          <w:szCs w:val="24"/>
        </w:rPr>
        <w:t>Email:</w:t>
      </w:r>
      <w:r>
        <w:rPr>
          <w:rFonts w:ascii="Times New Roman" w:eastAsia="Times New Roman" w:hAnsi="Times New Roman" w:cs="Times New Roman"/>
          <w:color w:val="000000"/>
          <w:sz w:val="24"/>
          <w:szCs w:val="24"/>
        </w:rPr>
        <w:t> </w:t>
      </w:r>
      <w:hyperlink r:id="rId11" w:history="1">
        <w:r w:rsidRPr="00571AB5">
          <w:rPr>
            <w:rStyle w:val="Hyperlink"/>
            <w:rFonts w:ascii="Times New Roman" w:eastAsia="Times New Roman" w:hAnsi="Times New Roman" w:cs="Times New Roman"/>
            <w:sz w:val="24"/>
            <w:szCs w:val="24"/>
          </w:rPr>
          <w:t>info@mdxglobal.com.ng</w:t>
        </w:r>
      </w:hyperlink>
      <w:r>
        <w:rPr>
          <w:rFonts w:ascii="Times New Roman" w:eastAsia="Times New Roman" w:hAnsi="Times New Roman" w:cs="Times New Roman"/>
          <w:color w:val="000000"/>
          <w:sz w:val="24"/>
          <w:szCs w:val="24"/>
        </w:rPr>
        <w:t xml:space="preserve">  </w:t>
      </w:r>
    </w:p>
    <w:p w:rsidR="008F4B55" w:rsidRDefault="008F4B55" w:rsidP="008F4B55">
      <w:pPr>
        <w:rPr>
          <w:rFonts w:ascii="Times New Roman" w:hAnsi="Times New Roman" w:cs="Times New Roman"/>
          <w:b/>
          <w:bCs/>
          <w:sz w:val="24"/>
          <w:szCs w:val="24"/>
        </w:rPr>
      </w:pPr>
      <w:r>
        <w:rPr>
          <w:rFonts w:ascii="Times New Roman" w:eastAsia="Times New Roman" w:hAnsi="Times New Roman" w:cs="Times New Roman"/>
          <w:color w:val="000000"/>
          <w:sz w:val="24"/>
          <w:szCs w:val="24"/>
        </w:rPr>
        <w:t xml:space="preserve">            </w:t>
      </w:r>
      <w:hyperlink r:id="rId12" w:history="1">
        <w:r w:rsidRPr="00571AB5">
          <w:rPr>
            <w:rStyle w:val="Hyperlink"/>
            <w:rFonts w:ascii="Times New Roman" w:eastAsia="Times New Roman" w:hAnsi="Times New Roman" w:cs="Times New Roman"/>
            <w:sz w:val="24"/>
            <w:szCs w:val="24"/>
          </w:rPr>
          <w:t>mdxglobal7@gmail.com</w:t>
        </w:r>
      </w:hyperlink>
    </w:p>
    <w:p w:rsidR="008F4B55" w:rsidRDefault="008F4B55" w:rsidP="008B69DD">
      <w:pPr>
        <w:rPr>
          <w:rFonts w:ascii="Times New Roman" w:hAnsi="Times New Roman" w:cs="Times New Roman"/>
          <w:b/>
          <w:bCs/>
          <w:sz w:val="24"/>
          <w:szCs w:val="24"/>
        </w:rPr>
      </w:pPr>
    </w:p>
    <w:p w:rsidR="008B69DD" w:rsidRDefault="008B69DD" w:rsidP="008B69DD">
      <w:pPr>
        <w:rPr>
          <w:rFonts w:ascii="Times New Roman" w:hAnsi="Times New Roman" w:cs="Times New Roman"/>
          <w:bCs/>
          <w:sz w:val="24"/>
          <w:szCs w:val="24"/>
        </w:rPr>
      </w:pPr>
    </w:p>
    <w:p w:rsidR="00822134" w:rsidRDefault="00A31003"/>
    <w:sectPr w:rsidR="0082213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03" w:rsidRDefault="00A31003" w:rsidP="00F35625">
      <w:pPr>
        <w:spacing w:after="0" w:line="240" w:lineRule="auto"/>
      </w:pPr>
      <w:r>
        <w:separator/>
      </w:r>
    </w:p>
  </w:endnote>
  <w:endnote w:type="continuationSeparator" w:id="0">
    <w:p w:rsidR="00A31003" w:rsidRDefault="00A31003" w:rsidP="00F3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362502"/>
      <w:docPartObj>
        <w:docPartGallery w:val="Page Numbers (Bottom of Page)"/>
        <w:docPartUnique/>
      </w:docPartObj>
    </w:sdtPr>
    <w:sdtEndPr>
      <w:rPr>
        <w:noProof/>
      </w:rPr>
    </w:sdtEndPr>
    <w:sdtContent>
      <w:p w:rsidR="00F35625" w:rsidRDefault="00F35625">
        <w:pPr>
          <w:pStyle w:val="Footer"/>
          <w:jc w:val="center"/>
        </w:pPr>
        <w:r>
          <w:fldChar w:fldCharType="begin"/>
        </w:r>
        <w:r>
          <w:instrText xml:space="preserve"> PAGE   \* MERGEFORMAT </w:instrText>
        </w:r>
        <w:r>
          <w:fldChar w:fldCharType="separate"/>
        </w:r>
        <w:r w:rsidR="003D2C4F">
          <w:rPr>
            <w:noProof/>
          </w:rPr>
          <w:t>1</w:t>
        </w:r>
        <w:r>
          <w:rPr>
            <w:noProof/>
          </w:rPr>
          <w:fldChar w:fldCharType="end"/>
        </w:r>
      </w:p>
    </w:sdtContent>
  </w:sdt>
  <w:p w:rsidR="00F35625" w:rsidRDefault="00F3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03" w:rsidRDefault="00A31003" w:rsidP="00F35625">
      <w:pPr>
        <w:spacing w:after="0" w:line="240" w:lineRule="auto"/>
      </w:pPr>
      <w:r>
        <w:separator/>
      </w:r>
    </w:p>
  </w:footnote>
  <w:footnote w:type="continuationSeparator" w:id="0">
    <w:p w:rsidR="00A31003" w:rsidRDefault="00A31003" w:rsidP="00F35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E8"/>
    <w:rsid w:val="00014CA9"/>
    <w:rsid w:val="000302A8"/>
    <w:rsid w:val="000C321C"/>
    <w:rsid w:val="000D3FF0"/>
    <w:rsid w:val="000E4411"/>
    <w:rsid w:val="001D54CA"/>
    <w:rsid w:val="001E344F"/>
    <w:rsid w:val="00226F9D"/>
    <w:rsid w:val="0028296A"/>
    <w:rsid w:val="002E38CF"/>
    <w:rsid w:val="0031687A"/>
    <w:rsid w:val="0032644C"/>
    <w:rsid w:val="00372678"/>
    <w:rsid w:val="003B7EE8"/>
    <w:rsid w:val="003D2C4F"/>
    <w:rsid w:val="003D5C68"/>
    <w:rsid w:val="003E5D12"/>
    <w:rsid w:val="0041399F"/>
    <w:rsid w:val="00444F4B"/>
    <w:rsid w:val="00446561"/>
    <w:rsid w:val="00472D3B"/>
    <w:rsid w:val="004A7E4C"/>
    <w:rsid w:val="004C5FFD"/>
    <w:rsid w:val="005B2B55"/>
    <w:rsid w:val="00653D9A"/>
    <w:rsid w:val="0065558F"/>
    <w:rsid w:val="006579E2"/>
    <w:rsid w:val="0068313C"/>
    <w:rsid w:val="00686A0B"/>
    <w:rsid w:val="0078315E"/>
    <w:rsid w:val="007B53B8"/>
    <w:rsid w:val="00893D66"/>
    <w:rsid w:val="008B69DD"/>
    <w:rsid w:val="008F4B55"/>
    <w:rsid w:val="00931CD0"/>
    <w:rsid w:val="00985E75"/>
    <w:rsid w:val="009960BF"/>
    <w:rsid w:val="009C3B77"/>
    <w:rsid w:val="009C6440"/>
    <w:rsid w:val="009E0249"/>
    <w:rsid w:val="009E29F0"/>
    <w:rsid w:val="009E35A5"/>
    <w:rsid w:val="00A31003"/>
    <w:rsid w:val="00A477C3"/>
    <w:rsid w:val="00A91D24"/>
    <w:rsid w:val="00AB65EF"/>
    <w:rsid w:val="00AF28AD"/>
    <w:rsid w:val="00BB2F54"/>
    <w:rsid w:val="00C530A2"/>
    <w:rsid w:val="00CE4914"/>
    <w:rsid w:val="00D07505"/>
    <w:rsid w:val="00D15C34"/>
    <w:rsid w:val="00D450C7"/>
    <w:rsid w:val="00D67009"/>
    <w:rsid w:val="00D7053A"/>
    <w:rsid w:val="00E24B78"/>
    <w:rsid w:val="00E63033"/>
    <w:rsid w:val="00EB7059"/>
    <w:rsid w:val="00F25F22"/>
    <w:rsid w:val="00F35625"/>
    <w:rsid w:val="00F73584"/>
    <w:rsid w:val="00F9143D"/>
    <w:rsid w:val="00FA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9D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B69DD"/>
    <w:rPr>
      <w:color w:val="0000FF" w:themeColor="hyperlink"/>
      <w:u w:val="single"/>
    </w:rPr>
  </w:style>
  <w:style w:type="table" w:styleId="TableGrid">
    <w:name w:val="Table Grid"/>
    <w:basedOn w:val="TableNormal"/>
    <w:uiPriority w:val="59"/>
    <w:rsid w:val="008B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8AD"/>
    <w:pPr>
      <w:ind w:left="720"/>
      <w:contextualSpacing/>
    </w:pPr>
  </w:style>
  <w:style w:type="paragraph" w:styleId="Header">
    <w:name w:val="header"/>
    <w:basedOn w:val="Normal"/>
    <w:link w:val="HeaderChar"/>
    <w:uiPriority w:val="99"/>
    <w:unhideWhenUsed/>
    <w:rsid w:val="00F3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625"/>
  </w:style>
  <w:style w:type="paragraph" w:styleId="Footer">
    <w:name w:val="footer"/>
    <w:basedOn w:val="Normal"/>
    <w:link w:val="FooterChar"/>
    <w:uiPriority w:val="99"/>
    <w:unhideWhenUsed/>
    <w:rsid w:val="00F3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9D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B69DD"/>
    <w:rPr>
      <w:color w:val="0000FF" w:themeColor="hyperlink"/>
      <w:u w:val="single"/>
    </w:rPr>
  </w:style>
  <w:style w:type="table" w:styleId="TableGrid">
    <w:name w:val="Table Grid"/>
    <w:basedOn w:val="TableNormal"/>
    <w:uiPriority w:val="59"/>
    <w:rsid w:val="008B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8AD"/>
    <w:pPr>
      <w:ind w:left="720"/>
      <w:contextualSpacing/>
    </w:pPr>
  </w:style>
  <w:style w:type="paragraph" w:styleId="Header">
    <w:name w:val="header"/>
    <w:basedOn w:val="Normal"/>
    <w:link w:val="HeaderChar"/>
    <w:uiPriority w:val="99"/>
    <w:unhideWhenUsed/>
    <w:rsid w:val="00F35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625"/>
  </w:style>
  <w:style w:type="paragraph" w:styleId="Footer">
    <w:name w:val="footer"/>
    <w:basedOn w:val="Normal"/>
    <w:link w:val="FooterChar"/>
    <w:uiPriority w:val="99"/>
    <w:unhideWhenUsed/>
    <w:rsid w:val="00F35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xglobal7@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dxglobal.com.ng" TargetMode="External"/><Relationship Id="rId12" Type="http://schemas.openxmlformats.org/officeDocument/2006/relationships/hyperlink" Target="mailto:mdxglobal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mdxglobal.com.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dxglobal7@gmail.com" TargetMode="External"/><Relationship Id="rId4" Type="http://schemas.openxmlformats.org/officeDocument/2006/relationships/webSettings" Target="webSettings.xml"/><Relationship Id="rId9" Type="http://schemas.openxmlformats.org/officeDocument/2006/relationships/hyperlink" Target="mailto:info@mdxglobal.com.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4048</TotalTime>
  <Pages>6</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52</cp:revision>
  <dcterms:created xsi:type="dcterms:W3CDTF">2021-10-30T13:18:00Z</dcterms:created>
  <dcterms:modified xsi:type="dcterms:W3CDTF">2021-11-11T12:44:00Z</dcterms:modified>
</cp:coreProperties>
</file>